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F80" w:rsidRDefault="00EB1F80" w:rsidP="00EB1F80">
      <w:pPr>
        <w:spacing w:line="560" w:lineRule="exact"/>
        <w:rPr>
          <w:rFonts w:ascii="Cambria" w:eastAsia="黑体" w:hAnsi="Cambria" w:cs="Times New Roman" w:hint="eastAsia"/>
          <w:b/>
          <w:bCs/>
          <w:kern w:val="0"/>
          <w:sz w:val="36"/>
          <w:szCs w:val="32"/>
        </w:rPr>
      </w:pPr>
    </w:p>
    <w:p w:rsidR="00CB4410" w:rsidRDefault="00A610B9" w:rsidP="00EB1F80">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北京市新媒体技师学院（北京时尚控股有限责任公司党校）</w:t>
      </w:r>
      <w:r>
        <w:rPr>
          <w:rFonts w:ascii="方正小标宋简体" w:eastAsia="方正小标宋简体" w:hint="eastAsia"/>
          <w:color w:val="000000"/>
          <w:sz w:val="36"/>
          <w:szCs w:val="36"/>
        </w:rPr>
        <w:t>2023</w:t>
      </w:r>
      <w:r>
        <w:rPr>
          <w:rFonts w:ascii="方正小标宋简体" w:eastAsia="方正小标宋简体" w:hint="eastAsia"/>
          <w:color w:val="000000"/>
          <w:sz w:val="36"/>
          <w:szCs w:val="36"/>
        </w:rPr>
        <w:t>年</w:t>
      </w:r>
      <w:r>
        <w:rPr>
          <w:rFonts w:ascii="方正小标宋简体" w:eastAsia="方正小标宋简体" w:hint="eastAsia"/>
          <w:color w:val="000000"/>
          <w:sz w:val="36"/>
          <w:szCs w:val="36"/>
        </w:rPr>
        <w:t>财政预算信息公开</w:t>
      </w:r>
    </w:p>
    <w:p w:rsidR="00CB4410" w:rsidRDefault="00CB4410">
      <w:pPr>
        <w:spacing w:line="240" w:lineRule="exact"/>
        <w:jc w:val="center"/>
        <w:rPr>
          <w:rFonts w:ascii="方正小标宋简体" w:eastAsia="方正小标宋简体"/>
          <w:color w:val="000000"/>
          <w:sz w:val="32"/>
          <w:szCs w:val="32"/>
        </w:rPr>
      </w:pPr>
    </w:p>
    <w:p w:rsidR="00CB4410" w:rsidRDefault="00A610B9">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w:t>
      </w:r>
      <w:r>
        <w:rPr>
          <w:rFonts w:ascii="方正小标宋简体" w:eastAsia="方正小标宋简体" w:hint="eastAsia"/>
          <w:color w:val="000000"/>
          <w:sz w:val="32"/>
          <w:szCs w:val="32"/>
        </w:rPr>
        <w:t xml:space="preserve">   </w:t>
      </w:r>
      <w:r>
        <w:rPr>
          <w:rFonts w:ascii="方正小标宋简体" w:eastAsia="方正小标宋简体" w:hint="eastAsia"/>
          <w:color w:val="000000"/>
          <w:sz w:val="32"/>
          <w:szCs w:val="32"/>
        </w:rPr>
        <w:t>录</w:t>
      </w:r>
    </w:p>
    <w:p w:rsidR="00CB4410" w:rsidRDefault="00CB4410">
      <w:pPr>
        <w:spacing w:line="240" w:lineRule="exact"/>
        <w:jc w:val="center"/>
        <w:rPr>
          <w:rFonts w:ascii="方正小标宋简体" w:eastAsia="方正小标宋简体"/>
          <w:color w:val="000000"/>
          <w:sz w:val="32"/>
          <w:szCs w:val="32"/>
        </w:rPr>
      </w:pPr>
    </w:p>
    <w:p w:rsidR="00CB4410" w:rsidRDefault="00A610B9">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w:t>
      </w:r>
      <w:r>
        <w:rPr>
          <w:rFonts w:ascii="黑体" w:eastAsia="黑体" w:hAnsi="黑体" w:cs="黑体" w:hint="eastAsia"/>
          <w:color w:val="000000"/>
          <w:sz w:val="32"/>
          <w:szCs w:val="32"/>
        </w:rPr>
        <w:t xml:space="preserve"> </w:t>
      </w:r>
      <w:r>
        <w:rPr>
          <w:rFonts w:ascii="黑体" w:eastAsia="黑体" w:hAnsi="黑体" w:cs="黑体" w:hint="eastAsia"/>
          <w:color w:val="000000"/>
          <w:sz w:val="32"/>
          <w:szCs w:val="32"/>
        </w:rPr>
        <w:t>2023</w:t>
      </w:r>
      <w:r>
        <w:rPr>
          <w:rFonts w:ascii="黑体" w:eastAsia="黑体" w:hAnsi="黑体" w:cs="黑体" w:hint="eastAsia"/>
          <w:color w:val="000000"/>
          <w:sz w:val="32"/>
          <w:szCs w:val="32"/>
        </w:rPr>
        <w:t>年</w:t>
      </w:r>
      <w:r>
        <w:rPr>
          <w:rFonts w:ascii="黑体" w:eastAsia="黑体" w:hAnsi="黑体" w:cs="黑体" w:hint="eastAsia"/>
          <w:color w:val="000000"/>
          <w:sz w:val="32"/>
          <w:szCs w:val="32"/>
        </w:rPr>
        <w:t>度单位预算情况说明</w:t>
      </w:r>
    </w:p>
    <w:p w:rsidR="00CB4410" w:rsidRDefault="00A610B9">
      <w:pPr>
        <w:spacing w:line="560" w:lineRule="exact"/>
        <w:ind w:firstLineChars="200" w:firstLine="640"/>
        <w:rPr>
          <w:rFonts w:ascii="仿宋_GB2312" w:eastAsia="仿宋_GB2312" w:hAnsi="仿宋_GB2312" w:cs="仿宋_GB2312"/>
          <w:color w:val="000000"/>
          <w:sz w:val="32"/>
          <w:szCs w:val="32"/>
          <w:lang/>
        </w:rPr>
      </w:pPr>
      <w:r>
        <w:rPr>
          <w:rFonts w:ascii="仿宋_GB2312" w:eastAsia="仿宋_GB2312" w:hAnsi="仿宋_GB2312" w:cs="仿宋_GB2312" w:hint="eastAsia"/>
          <w:color w:val="000000"/>
          <w:sz w:val="32"/>
          <w:szCs w:val="32"/>
        </w:rPr>
        <w:t>一、单位情况</w:t>
      </w:r>
      <w:r>
        <w:rPr>
          <w:rFonts w:ascii="仿宋_GB2312" w:eastAsia="仿宋_GB2312" w:hAnsi="仿宋_GB2312" w:cs="仿宋_GB2312" w:hint="eastAsia"/>
          <w:color w:val="000000"/>
          <w:sz w:val="32"/>
          <w:szCs w:val="32"/>
        </w:rPr>
        <w:t>说明</w:t>
      </w:r>
    </w:p>
    <w:p w:rsidR="00CB4410" w:rsidRDefault="00A610B9">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w:t>
      </w:r>
      <w:r>
        <w:rPr>
          <w:rFonts w:ascii="仿宋_GB2312" w:eastAsia="仿宋_GB2312" w:hAnsi="仿宋_GB2312" w:cs="仿宋_GB2312" w:hint="eastAsia"/>
          <w:color w:val="000000"/>
          <w:sz w:val="32"/>
          <w:szCs w:val="32"/>
        </w:rPr>
        <w:t>预算</w:t>
      </w:r>
      <w:r>
        <w:rPr>
          <w:rFonts w:ascii="仿宋_GB2312" w:eastAsia="仿宋_GB2312" w:hAnsi="仿宋_GB2312" w:cs="仿宋_GB2312" w:hint="eastAsia"/>
          <w:color w:val="000000"/>
          <w:sz w:val="32"/>
          <w:szCs w:val="32"/>
        </w:rPr>
        <w:t>情况</w:t>
      </w:r>
      <w:r>
        <w:rPr>
          <w:rFonts w:ascii="仿宋_GB2312" w:eastAsia="仿宋_GB2312" w:hAnsi="仿宋_GB2312" w:cs="仿宋_GB2312" w:hint="eastAsia"/>
          <w:color w:val="000000"/>
          <w:sz w:val="32"/>
          <w:szCs w:val="32"/>
        </w:rPr>
        <w:t>说明</w:t>
      </w:r>
    </w:p>
    <w:p w:rsidR="00CB4410" w:rsidRDefault="00A610B9">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w:t>
      </w:r>
      <w:r>
        <w:rPr>
          <w:rFonts w:ascii="仿宋_GB2312" w:eastAsia="仿宋_GB2312" w:hAnsi="仿宋_GB2312" w:cs="仿宋_GB2312" w:hint="eastAsia"/>
          <w:color w:val="000000"/>
          <w:sz w:val="32"/>
          <w:szCs w:val="32"/>
        </w:rPr>
        <w:t>预算</w:t>
      </w:r>
      <w:r>
        <w:rPr>
          <w:rFonts w:ascii="仿宋_GB2312" w:eastAsia="仿宋_GB2312" w:hAnsi="仿宋_GB2312" w:cs="仿宋_GB2312" w:hint="eastAsia"/>
          <w:color w:val="000000"/>
          <w:sz w:val="32"/>
          <w:szCs w:val="32"/>
        </w:rPr>
        <w:t>情况</w:t>
      </w:r>
      <w:r>
        <w:rPr>
          <w:rFonts w:ascii="仿宋_GB2312" w:eastAsia="仿宋_GB2312" w:hAnsi="仿宋_GB2312" w:cs="仿宋_GB2312" w:hint="eastAsia"/>
          <w:color w:val="000000"/>
          <w:sz w:val="32"/>
          <w:szCs w:val="32"/>
        </w:rPr>
        <w:t>说明</w:t>
      </w:r>
    </w:p>
    <w:p w:rsidR="00CB4410" w:rsidRDefault="00A610B9">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w:t>
      </w:r>
      <w:r>
        <w:rPr>
          <w:rFonts w:ascii="仿宋_GB2312" w:eastAsia="仿宋_GB2312" w:hAnsi="仿宋_GB2312" w:cs="仿宋_GB2312" w:hint="eastAsia"/>
          <w:color w:val="000000"/>
          <w:sz w:val="32"/>
          <w:szCs w:val="32"/>
        </w:rPr>
        <w:t>情况</w:t>
      </w:r>
      <w:r>
        <w:rPr>
          <w:rFonts w:ascii="仿宋_GB2312" w:eastAsia="仿宋_GB2312" w:hAnsi="仿宋_GB2312" w:cs="仿宋_GB2312" w:hint="eastAsia"/>
          <w:color w:val="000000"/>
          <w:sz w:val="32"/>
          <w:szCs w:val="32"/>
        </w:rPr>
        <w:t>说明</w:t>
      </w:r>
    </w:p>
    <w:p w:rsidR="00CB4410" w:rsidRDefault="00A610B9">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rsidR="00CB4410" w:rsidRDefault="00A610B9">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rsidR="00CB4410" w:rsidRDefault="00A610B9">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w:t>
      </w:r>
      <w:r>
        <w:rPr>
          <w:rFonts w:ascii="黑体" w:eastAsia="黑体" w:hAnsi="黑体" w:cs="黑体" w:hint="eastAsia"/>
          <w:color w:val="000000"/>
          <w:sz w:val="32"/>
          <w:szCs w:val="32"/>
        </w:rPr>
        <w:t xml:space="preserve"> </w:t>
      </w:r>
      <w:r>
        <w:rPr>
          <w:rFonts w:ascii="黑体" w:eastAsia="黑体" w:hAnsi="黑体" w:cs="黑体" w:hint="eastAsia"/>
          <w:color w:val="000000"/>
          <w:sz w:val="32"/>
          <w:szCs w:val="32"/>
        </w:rPr>
        <w:t>2023</w:t>
      </w:r>
      <w:r>
        <w:rPr>
          <w:rFonts w:ascii="黑体" w:eastAsia="黑体" w:hAnsi="黑体" w:cs="黑体" w:hint="eastAsia"/>
          <w:color w:val="000000"/>
          <w:sz w:val="32"/>
          <w:szCs w:val="32"/>
        </w:rPr>
        <w:t>年</w:t>
      </w:r>
      <w:r>
        <w:rPr>
          <w:rFonts w:ascii="黑体" w:eastAsia="黑体" w:hAnsi="黑体" w:cs="黑体" w:hint="eastAsia"/>
          <w:color w:val="000000"/>
          <w:sz w:val="32"/>
          <w:szCs w:val="32"/>
        </w:rPr>
        <w:t>度单位预算报表</w:t>
      </w:r>
    </w:p>
    <w:p w:rsidR="00CB4410" w:rsidRDefault="00A610B9">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rsidR="00CB4410" w:rsidRDefault="00A610B9">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 xml:space="preserve">    </w:t>
      </w:r>
      <w:r>
        <w:rPr>
          <w:rFonts w:ascii="仿宋_GB2312" w:eastAsia="仿宋_GB2312" w:hAnsi="仿宋_GB2312" w:cs="仿宋_GB2312" w:hint="eastAsia"/>
          <w:color w:val="000000"/>
          <w:kern w:val="0"/>
          <w:sz w:val="32"/>
          <w:szCs w:val="32"/>
          <w:lang w:val="zh-CN"/>
        </w:rPr>
        <w:t>二、收入总表</w:t>
      </w:r>
      <w:r>
        <w:rPr>
          <w:rFonts w:ascii="仿宋_GB2312" w:eastAsia="仿宋_GB2312" w:hAnsi="仿宋_GB2312" w:cs="仿宋_GB2312" w:hint="eastAsia"/>
          <w:color w:val="000000"/>
          <w:kern w:val="0"/>
          <w:sz w:val="32"/>
          <w:szCs w:val="32"/>
          <w:lang w:val="zh-CN"/>
        </w:rPr>
        <w:t xml:space="preserve">    </w:t>
      </w:r>
    </w:p>
    <w:p w:rsidR="00CB4410" w:rsidRDefault="00A610B9">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rsidR="00CB4410" w:rsidRDefault="00A610B9">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rsidR="00CB4410" w:rsidRDefault="00A610B9">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rsidR="00CB4410" w:rsidRDefault="00A610B9">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rsidR="00CB4410" w:rsidRDefault="00A610B9">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 xml:space="preserve">    </w:t>
      </w:r>
      <w:r>
        <w:rPr>
          <w:rFonts w:ascii="仿宋_GB2312" w:eastAsia="仿宋_GB2312" w:hAnsi="仿宋_GB2312" w:cs="仿宋_GB2312" w:hint="eastAsia"/>
          <w:color w:val="000000"/>
          <w:kern w:val="0"/>
          <w:sz w:val="32"/>
          <w:szCs w:val="32"/>
          <w:lang w:val="zh-CN"/>
        </w:rPr>
        <w:t>七、一般公共预算财政拨款支出表</w:t>
      </w:r>
    </w:p>
    <w:p w:rsidR="00CB4410" w:rsidRPr="00A610B9" w:rsidRDefault="00A610B9" w:rsidP="00A610B9">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A610B9">
        <w:rPr>
          <w:rFonts w:ascii="仿宋_GB2312" w:eastAsia="仿宋_GB2312" w:hAnsi="仿宋_GB2312" w:cs="仿宋_GB2312" w:hint="eastAsia"/>
          <w:color w:val="000000"/>
          <w:kern w:val="0"/>
          <w:sz w:val="32"/>
          <w:szCs w:val="32"/>
          <w:lang w:val="zh-CN"/>
        </w:rPr>
        <w:t>八、一般公共预算财政拨款基本支出表</w:t>
      </w:r>
    </w:p>
    <w:p w:rsidR="00CB4410" w:rsidRDefault="00A610B9" w:rsidP="00A610B9">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rsidR="00CB4410" w:rsidRPr="00A610B9" w:rsidRDefault="00A610B9" w:rsidP="00A610B9">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rsidR="00CB4410" w:rsidRDefault="00A610B9" w:rsidP="00A610B9">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A610B9">
        <w:rPr>
          <w:rFonts w:ascii="仿宋_GB2312" w:eastAsia="仿宋_GB2312" w:hAnsi="仿宋_GB2312" w:cs="仿宋_GB2312" w:hint="eastAsia"/>
          <w:color w:val="000000"/>
          <w:kern w:val="0"/>
          <w:sz w:val="32"/>
          <w:szCs w:val="32"/>
          <w:lang w:val="zh-CN"/>
        </w:rPr>
        <w:t>十一、财</w:t>
      </w:r>
      <w:r>
        <w:rPr>
          <w:rFonts w:ascii="仿宋_GB2312" w:eastAsia="仿宋_GB2312" w:hAnsi="仿宋_GB2312" w:cs="仿宋_GB2312" w:hint="eastAsia"/>
          <w:color w:val="000000"/>
          <w:spacing w:val="-16"/>
          <w:kern w:val="0"/>
          <w:sz w:val="32"/>
          <w:szCs w:val="32"/>
          <w:lang w:val="zh-CN"/>
        </w:rPr>
        <w:t>政拨款</w:t>
      </w:r>
      <w:r>
        <w:rPr>
          <w:rFonts w:ascii="仿宋_GB2312" w:eastAsia="仿宋_GB2312" w:hAnsi="仿宋_GB2312" w:cs="仿宋_GB2312" w:hint="eastAsia"/>
          <w:color w:val="000000"/>
          <w:kern w:val="0"/>
          <w:sz w:val="32"/>
          <w:szCs w:val="32"/>
          <w:lang w:val="zh-CN"/>
        </w:rPr>
        <w:t>“三公”经费支出表</w:t>
      </w:r>
    </w:p>
    <w:p w:rsidR="00CB4410" w:rsidRDefault="00A610B9">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Pr>
          <w:rFonts w:ascii="仿宋_GB2312" w:eastAsia="仿宋_GB2312" w:hAnsi="仿宋_GB2312" w:cs="仿宋_GB2312" w:hint="eastAsia"/>
          <w:color w:val="000000"/>
          <w:spacing w:val="-18"/>
          <w:kern w:val="0"/>
          <w:sz w:val="32"/>
          <w:szCs w:val="32"/>
          <w:lang w:val="zh-CN"/>
        </w:rPr>
        <w:lastRenderedPageBreak/>
        <w:t>十二、政府购买服务预算财政拨款明细表</w:t>
      </w:r>
    </w:p>
    <w:p w:rsidR="00CB4410" w:rsidRDefault="00A610B9">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Pr>
          <w:rFonts w:ascii="仿宋_GB2312" w:eastAsia="仿宋_GB2312" w:hAnsi="仿宋_GB2312" w:cs="仿宋_GB2312" w:hint="eastAsia"/>
          <w:color w:val="000000"/>
          <w:spacing w:val="-18"/>
          <w:kern w:val="0"/>
          <w:sz w:val="32"/>
          <w:szCs w:val="32"/>
          <w:lang w:val="zh-CN"/>
        </w:rPr>
        <w:t>十三、项目支出绩效目标表</w:t>
      </w:r>
    </w:p>
    <w:p w:rsidR="00CB4410" w:rsidRDefault="00CB4410">
      <w:pPr>
        <w:spacing w:line="560" w:lineRule="exact"/>
        <w:jc w:val="center"/>
        <w:rPr>
          <w:rFonts w:ascii="仿宋_GB2312" w:eastAsia="仿宋_GB2312" w:hAnsi="仿宋_GB2312" w:cs="仿宋_GB2312"/>
          <w:color w:val="000000"/>
          <w:sz w:val="36"/>
          <w:szCs w:val="36"/>
        </w:rPr>
      </w:pPr>
    </w:p>
    <w:p w:rsidR="00CB4410" w:rsidRDefault="00CB4410">
      <w:pPr>
        <w:spacing w:line="560" w:lineRule="exact"/>
        <w:jc w:val="center"/>
        <w:rPr>
          <w:rFonts w:ascii="仿宋_GB2312" w:eastAsia="仿宋_GB2312" w:hAnsi="仿宋_GB2312" w:cs="仿宋_GB2312"/>
          <w:color w:val="000000"/>
          <w:sz w:val="36"/>
          <w:szCs w:val="36"/>
        </w:rPr>
      </w:pPr>
    </w:p>
    <w:p w:rsidR="00CB4410" w:rsidRDefault="00CB4410">
      <w:pPr>
        <w:spacing w:line="560" w:lineRule="exact"/>
        <w:jc w:val="center"/>
        <w:rPr>
          <w:rFonts w:ascii="仿宋_GB2312" w:eastAsia="仿宋_GB2312" w:hAnsi="仿宋_GB2312" w:cs="仿宋_GB2312"/>
          <w:color w:val="000000"/>
          <w:sz w:val="36"/>
          <w:szCs w:val="36"/>
        </w:rPr>
      </w:pPr>
    </w:p>
    <w:p w:rsidR="00CB4410" w:rsidRDefault="00CB4410">
      <w:pPr>
        <w:spacing w:line="560" w:lineRule="exact"/>
        <w:jc w:val="center"/>
        <w:rPr>
          <w:rFonts w:ascii="仿宋_GB2312" w:eastAsia="仿宋_GB2312" w:hAnsi="仿宋_GB2312" w:cs="仿宋_GB2312"/>
          <w:color w:val="000000"/>
          <w:sz w:val="36"/>
          <w:szCs w:val="36"/>
        </w:rPr>
      </w:pPr>
    </w:p>
    <w:p w:rsidR="00CB4410" w:rsidRDefault="00CB4410">
      <w:pPr>
        <w:spacing w:line="560" w:lineRule="exact"/>
        <w:jc w:val="center"/>
        <w:rPr>
          <w:rFonts w:ascii="仿宋_GB2312" w:eastAsia="仿宋_GB2312" w:hAnsi="仿宋_GB2312" w:cs="仿宋_GB2312"/>
          <w:color w:val="000000"/>
          <w:sz w:val="36"/>
          <w:szCs w:val="36"/>
        </w:rPr>
      </w:pPr>
    </w:p>
    <w:p w:rsidR="00CB4410" w:rsidRDefault="00CB4410">
      <w:pPr>
        <w:spacing w:line="560" w:lineRule="exact"/>
        <w:jc w:val="center"/>
        <w:rPr>
          <w:rFonts w:ascii="仿宋_GB2312" w:eastAsia="仿宋_GB2312" w:hAnsi="仿宋_GB2312" w:cs="仿宋_GB2312"/>
          <w:color w:val="000000"/>
          <w:sz w:val="36"/>
          <w:szCs w:val="36"/>
        </w:rPr>
      </w:pPr>
    </w:p>
    <w:p w:rsidR="00CB4410" w:rsidRDefault="00CB4410">
      <w:pPr>
        <w:spacing w:line="560" w:lineRule="exact"/>
        <w:jc w:val="center"/>
        <w:rPr>
          <w:rFonts w:ascii="仿宋_GB2312" w:eastAsia="仿宋_GB2312" w:hAnsi="仿宋_GB2312" w:cs="仿宋_GB2312"/>
          <w:color w:val="000000"/>
          <w:sz w:val="36"/>
          <w:szCs w:val="36"/>
        </w:rPr>
      </w:pPr>
    </w:p>
    <w:p w:rsidR="00CB4410" w:rsidRDefault="00CB4410">
      <w:pPr>
        <w:spacing w:line="560" w:lineRule="exact"/>
        <w:jc w:val="center"/>
        <w:rPr>
          <w:rFonts w:ascii="方正小标宋简体" w:eastAsia="方正小标宋简体"/>
          <w:color w:val="000000"/>
          <w:sz w:val="36"/>
          <w:szCs w:val="36"/>
        </w:rPr>
      </w:pPr>
    </w:p>
    <w:p w:rsidR="00CB4410" w:rsidRDefault="00CB4410">
      <w:pPr>
        <w:spacing w:line="560" w:lineRule="exact"/>
        <w:jc w:val="center"/>
        <w:rPr>
          <w:rFonts w:ascii="方正小标宋简体" w:eastAsia="方正小标宋简体"/>
          <w:color w:val="000000"/>
          <w:sz w:val="36"/>
          <w:szCs w:val="36"/>
        </w:rPr>
      </w:pPr>
    </w:p>
    <w:p w:rsidR="00CB4410" w:rsidRDefault="00CB4410">
      <w:pPr>
        <w:spacing w:line="560" w:lineRule="exact"/>
        <w:jc w:val="center"/>
        <w:rPr>
          <w:rFonts w:ascii="方正小标宋简体" w:eastAsia="方正小标宋简体"/>
          <w:color w:val="000000"/>
          <w:sz w:val="36"/>
          <w:szCs w:val="36"/>
        </w:rPr>
      </w:pPr>
    </w:p>
    <w:p w:rsidR="00CB4410" w:rsidRDefault="00CB4410">
      <w:pPr>
        <w:spacing w:line="560" w:lineRule="exact"/>
        <w:jc w:val="center"/>
        <w:rPr>
          <w:rFonts w:ascii="方正小标宋简体" w:eastAsia="方正小标宋简体"/>
          <w:color w:val="000000"/>
          <w:sz w:val="36"/>
          <w:szCs w:val="36"/>
        </w:rPr>
      </w:pPr>
    </w:p>
    <w:p w:rsidR="00CB4410" w:rsidRDefault="00CB4410">
      <w:pPr>
        <w:spacing w:line="560" w:lineRule="exact"/>
        <w:jc w:val="center"/>
        <w:rPr>
          <w:rFonts w:ascii="方正小标宋简体" w:eastAsia="方正小标宋简体"/>
          <w:color w:val="000000"/>
          <w:sz w:val="36"/>
          <w:szCs w:val="36"/>
        </w:rPr>
      </w:pPr>
    </w:p>
    <w:p w:rsidR="00CB4410" w:rsidRDefault="00CB4410">
      <w:pPr>
        <w:spacing w:line="560" w:lineRule="exact"/>
        <w:jc w:val="center"/>
        <w:rPr>
          <w:rFonts w:ascii="方正小标宋简体" w:eastAsia="方正小标宋简体"/>
          <w:color w:val="000000"/>
          <w:sz w:val="36"/>
          <w:szCs w:val="36"/>
        </w:rPr>
      </w:pPr>
    </w:p>
    <w:p w:rsidR="00CB4410" w:rsidRDefault="00CB4410">
      <w:pPr>
        <w:spacing w:line="560" w:lineRule="exact"/>
        <w:jc w:val="center"/>
        <w:rPr>
          <w:rFonts w:ascii="方正小标宋简体" w:eastAsia="方正小标宋简体"/>
          <w:color w:val="000000"/>
          <w:sz w:val="36"/>
          <w:szCs w:val="36"/>
        </w:rPr>
      </w:pPr>
    </w:p>
    <w:p w:rsidR="00CB4410" w:rsidRDefault="00CB4410">
      <w:pPr>
        <w:spacing w:line="560" w:lineRule="exact"/>
        <w:jc w:val="center"/>
        <w:rPr>
          <w:rFonts w:ascii="方正小标宋简体" w:eastAsia="方正小标宋简体"/>
          <w:color w:val="000000"/>
          <w:sz w:val="36"/>
          <w:szCs w:val="36"/>
        </w:rPr>
      </w:pPr>
    </w:p>
    <w:p w:rsidR="00CB4410" w:rsidRDefault="00CB4410">
      <w:pPr>
        <w:spacing w:line="560" w:lineRule="exact"/>
        <w:jc w:val="center"/>
        <w:rPr>
          <w:rFonts w:ascii="方正小标宋简体" w:eastAsia="方正小标宋简体"/>
          <w:color w:val="000000"/>
          <w:sz w:val="36"/>
          <w:szCs w:val="36"/>
        </w:rPr>
      </w:pPr>
    </w:p>
    <w:p w:rsidR="00CB4410" w:rsidRDefault="00CB4410">
      <w:pPr>
        <w:spacing w:line="560" w:lineRule="exact"/>
        <w:jc w:val="center"/>
        <w:rPr>
          <w:rFonts w:ascii="方正小标宋简体" w:eastAsia="方正小标宋简体"/>
          <w:color w:val="000000"/>
          <w:sz w:val="36"/>
          <w:szCs w:val="36"/>
        </w:rPr>
      </w:pPr>
    </w:p>
    <w:p w:rsidR="00CB4410" w:rsidRDefault="00CB4410">
      <w:pPr>
        <w:spacing w:line="560" w:lineRule="exact"/>
        <w:jc w:val="center"/>
        <w:rPr>
          <w:rFonts w:ascii="方正小标宋简体" w:eastAsia="方正小标宋简体"/>
          <w:color w:val="000000"/>
          <w:sz w:val="36"/>
          <w:szCs w:val="36"/>
        </w:rPr>
      </w:pPr>
    </w:p>
    <w:p w:rsidR="00CB4410" w:rsidRDefault="00CB4410">
      <w:pPr>
        <w:spacing w:line="560" w:lineRule="exact"/>
        <w:jc w:val="center"/>
        <w:rPr>
          <w:rFonts w:ascii="方正小标宋简体" w:eastAsia="方正小标宋简体"/>
          <w:color w:val="000000"/>
          <w:sz w:val="36"/>
          <w:szCs w:val="36"/>
        </w:rPr>
      </w:pPr>
    </w:p>
    <w:p w:rsidR="00CB4410" w:rsidRDefault="00CB4410">
      <w:pPr>
        <w:spacing w:line="560" w:lineRule="exact"/>
        <w:jc w:val="center"/>
        <w:rPr>
          <w:rFonts w:ascii="方正小标宋简体" w:eastAsia="方正小标宋简体"/>
          <w:color w:val="000000"/>
          <w:sz w:val="36"/>
          <w:szCs w:val="36"/>
        </w:rPr>
      </w:pPr>
    </w:p>
    <w:p w:rsidR="00CB4410" w:rsidRDefault="00CB4410">
      <w:pPr>
        <w:spacing w:line="560" w:lineRule="exact"/>
        <w:jc w:val="center"/>
        <w:rPr>
          <w:rFonts w:ascii="方正小标宋简体" w:eastAsia="方正小标宋简体"/>
          <w:color w:val="000000"/>
          <w:sz w:val="36"/>
          <w:szCs w:val="36"/>
        </w:rPr>
      </w:pPr>
    </w:p>
    <w:p w:rsidR="00CB4410" w:rsidRDefault="00CB4410">
      <w:pPr>
        <w:spacing w:line="560" w:lineRule="exact"/>
        <w:jc w:val="center"/>
        <w:rPr>
          <w:rFonts w:ascii="方正小标宋简体" w:eastAsia="方正小标宋简体"/>
          <w:color w:val="000000"/>
          <w:sz w:val="36"/>
          <w:szCs w:val="36"/>
        </w:rPr>
      </w:pPr>
    </w:p>
    <w:p w:rsidR="00CB4410" w:rsidRDefault="00CB4410">
      <w:pPr>
        <w:spacing w:line="560" w:lineRule="exact"/>
        <w:jc w:val="center"/>
        <w:rPr>
          <w:rFonts w:ascii="方正小标宋简体" w:eastAsia="方正小标宋简体"/>
          <w:color w:val="000000"/>
          <w:sz w:val="36"/>
          <w:szCs w:val="36"/>
        </w:rPr>
      </w:pPr>
    </w:p>
    <w:p w:rsidR="00CB4410" w:rsidRDefault="00A610B9">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t>第一部分</w:t>
      </w:r>
      <w:r>
        <w:rPr>
          <w:rFonts w:ascii="方正小标宋简体" w:eastAsia="方正小标宋简体" w:hint="eastAsia"/>
          <w:color w:val="000000"/>
          <w:sz w:val="36"/>
          <w:szCs w:val="36"/>
        </w:rPr>
        <w:t xml:space="preserve">  </w:t>
      </w:r>
      <w:r>
        <w:rPr>
          <w:rFonts w:ascii="方正小标宋简体" w:eastAsia="方正小标宋简体" w:hint="eastAsia"/>
          <w:color w:val="000000"/>
          <w:sz w:val="36"/>
          <w:szCs w:val="36"/>
        </w:rPr>
        <w:t>2023</w:t>
      </w:r>
      <w:r>
        <w:rPr>
          <w:rFonts w:ascii="方正小标宋简体" w:eastAsia="方正小标宋简体" w:hint="eastAsia"/>
          <w:color w:val="000000"/>
          <w:sz w:val="36"/>
          <w:szCs w:val="36"/>
        </w:rPr>
        <w:t>年度</w:t>
      </w:r>
      <w:r>
        <w:rPr>
          <w:rFonts w:ascii="方正小标宋简体" w:eastAsia="方正小标宋简体" w:hint="eastAsia"/>
          <w:color w:val="000000"/>
          <w:sz w:val="36"/>
          <w:szCs w:val="36"/>
        </w:rPr>
        <w:t>单位预算情况说明</w:t>
      </w:r>
    </w:p>
    <w:p w:rsidR="00CB4410" w:rsidRDefault="00CB4410">
      <w:pPr>
        <w:spacing w:line="680" w:lineRule="exact"/>
        <w:jc w:val="center"/>
        <w:rPr>
          <w:rFonts w:ascii="方正小标宋简体" w:eastAsia="方正小标宋简体"/>
          <w:color w:val="000000"/>
          <w:sz w:val="36"/>
          <w:szCs w:val="36"/>
        </w:rPr>
      </w:pPr>
    </w:p>
    <w:p w:rsidR="00CB4410" w:rsidRDefault="00A610B9">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w:t>
      </w:r>
      <w:r>
        <w:rPr>
          <w:rFonts w:ascii="黑体" w:eastAsia="黑体" w:hint="eastAsia"/>
          <w:color w:val="000000"/>
          <w:sz w:val="32"/>
          <w:szCs w:val="32"/>
        </w:rPr>
        <w:t>说明</w:t>
      </w:r>
    </w:p>
    <w:p w:rsidR="00CB4410" w:rsidRDefault="00A610B9">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rsidR="00CB4410" w:rsidRDefault="00A610B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根据中共北京市委机构编制委员会批准的《中共北京市委机构编制委员会关于北京时尚控股有限责任公司所属事业单位改革有关事项的批复》（京编委</w:t>
      </w:r>
      <w:r>
        <w:rPr>
          <w:rFonts w:ascii="仿宋_GB2312" w:eastAsia="仿宋_GB2312" w:hint="eastAsia"/>
          <w:color w:val="000000"/>
          <w:sz w:val="32"/>
          <w:szCs w:val="32"/>
        </w:rPr>
        <w:t>[2021]40</w:t>
      </w:r>
      <w:r>
        <w:rPr>
          <w:rFonts w:ascii="仿宋_GB2312" w:eastAsia="仿宋_GB2312" w:hint="eastAsia"/>
          <w:color w:val="000000"/>
          <w:sz w:val="32"/>
          <w:szCs w:val="32"/>
        </w:rPr>
        <w:t>号文件），设立北京市新媒体技师学院（北京时尚控股有限责任公司党校）。主要职能为</w:t>
      </w:r>
      <w:r>
        <w:rPr>
          <w:rFonts w:ascii="仿宋_GB2312" w:eastAsia="仿宋_GB2312" w:hint="eastAsia"/>
          <w:color w:val="000000"/>
          <w:sz w:val="32"/>
          <w:szCs w:val="32"/>
        </w:rPr>
        <w:t>:</w:t>
      </w:r>
      <w:r>
        <w:rPr>
          <w:rFonts w:ascii="仿宋_GB2312" w:eastAsia="仿宋_GB2312" w:hint="eastAsia"/>
          <w:color w:val="000000"/>
          <w:sz w:val="32"/>
          <w:szCs w:val="32"/>
        </w:rPr>
        <w:t>培养高级专业技术人才，促进职业技能教育发展；中、高等技术工人和中、高等技术人才培养；相关职业技能培训；职业教育专业教师及专门人才培养；开展党员、干部教育培训。</w:t>
      </w:r>
    </w:p>
    <w:p w:rsidR="00CB4410" w:rsidRDefault="00A610B9">
      <w:pPr>
        <w:numPr>
          <w:ilvl w:val="0"/>
          <w:numId w:val="1"/>
        </w:num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机构设置情况</w:t>
      </w:r>
    </w:p>
    <w:p w:rsidR="00CB4410" w:rsidRDefault="00A610B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本单位内设</w:t>
      </w:r>
      <w:r>
        <w:rPr>
          <w:rFonts w:ascii="仿宋_GB2312" w:eastAsia="仿宋_GB2312" w:hint="eastAsia"/>
          <w:color w:val="000000"/>
          <w:sz w:val="32"/>
          <w:szCs w:val="32"/>
        </w:rPr>
        <w:t>17</w:t>
      </w:r>
      <w:r>
        <w:rPr>
          <w:rFonts w:ascii="仿宋_GB2312" w:eastAsia="仿宋_GB2312" w:hint="eastAsia"/>
          <w:color w:val="000000"/>
          <w:sz w:val="32"/>
          <w:szCs w:val="32"/>
        </w:rPr>
        <w:t>个部门处室，分别为：党委办公室、党委组织部、党委宣传部</w:t>
      </w:r>
      <w:r>
        <w:rPr>
          <w:rFonts w:ascii="仿宋_GB2312" w:eastAsia="仿宋_GB2312" w:hint="eastAsia"/>
          <w:color w:val="000000"/>
          <w:sz w:val="32"/>
          <w:szCs w:val="32"/>
        </w:rPr>
        <w:t>（新闻中心）、纪委办公室、工会、团委、院长办公室、职业教育研究所（国际合作与交流处）、教务处（继续教育办公室）、信息化处、培训处（技能竞赛办公室）、学生处、招生就业办公室、人事处、财务处、资产管理处、安保管理处。</w:t>
      </w:r>
      <w:r>
        <w:rPr>
          <w:rFonts w:ascii="仿宋_GB2312" w:eastAsia="仿宋_GB2312" w:hint="eastAsia"/>
          <w:color w:val="000000"/>
          <w:sz w:val="32"/>
          <w:szCs w:val="32"/>
        </w:rPr>
        <w:t>5</w:t>
      </w:r>
      <w:r>
        <w:rPr>
          <w:rFonts w:ascii="仿宋_GB2312" w:eastAsia="仿宋_GB2312" w:hint="eastAsia"/>
          <w:color w:val="000000"/>
          <w:sz w:val="32"/>
          <w:szCs w:val="32"/>
        </w:rPr>
        <w:t>个专业部（校区）：新媒体专业部、航空服务专业部、机场运</w:t>
      </w:r>
      <w:proofErr w:type="gramStart"/>
      <w:r>
        <w:rPr>
          <w:rFonts w:ascii="仿宋_GB2312" w:eastAsia="仿宋_GB2312" w:hint="eastAsia"/>
          <w:color w:val="000000"/>
          <w:sz w:val="32"/>
          <w:szCs w:val="32"/>
        </w:rPr>
        <w:t>维专业</w:t>
      </w:r>
      <w:proofErr w:type="gramEnd"/>
      <w:r>
        <w:rPr>
          <w:rFonts w:ascii="仿宋_GB2312" w:eastAsia="仿宋_GB2312" w:hint="eastAsia"/>
          <w:color w:val="000000"/>
          <w:sz w:val="32"/>
          <w:szCs w:val="32"/>
        </w:rPr>
        <w:t>部、昌平校区、党校。</w:t>
      </w:r>
    </w:p>
    <w:p w:rsidR="00CB4410" w:rsidRDefault="00A610B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北京市新媒体技师学院（北京时尚控股有限责任公司党校）包括</w:t>
      </w:r>
      <w:r>
        <w:rPr>
          <w:rFonts w:ascii="仿宋_GB2312" w:eastAsia="仿宋_GB2312" w:hint="eastAsia"/>
          <w:color w:val="000000"/>
          <w:sz w:val="32"/>
          <w:szCs w:val="32"/>
        </w:rPr>
        <w:t>1</w:t>
      </w:r>
      <w:r>
        <w:rPr>
          <w:rFonts w:ascii="仿宋_GB2312" w:eastAsia="仿宋_GB2312" w:hint="eastAsia"/>
          <w:color w:val="000000"/>
          <w:sz w:val="32"/>
          <w:szCs w:val="32"/>
        </w:rPr>
        <w:t>个预算单位，即北京市新媒体技师学院（北京时尚控股有限责任公司党校）。</w:t>
      </w:r>
    </w:p>
    <w:p w:rsidR="00CB4410" w:rsidRDefault="00A610B9">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lastRenderedPageBreak/>
        <w:t>（三）人员</w:t>
      </w:r>
      <w:r>
        <w:rPr>
          <w:rFonts w:ascii="楷体_GB2312" w:eastAsia="楷体_GB2312" w:hint="eastAsia"/>
          <w:color w:val="000000"/>
          <w:sz w:val="32"/>
          <w:szCs w:val="32"/>
        </w:rPr>
        <w:t>编制及实有</w:t>
      </w:r>
      <w:r>
        <w:rPr>
          <w:rFonts w:ascii="楷体_GB2312" w:eastAsia="楷体_GB2312" w:hint="eastAsia"/>
          <w:color w:val="000000"/>
          <w:sz w:val="32"/>
          <w:szCs w:val="32"/>
        </w:rPr>
        <w:t>情况</w:t>
      </w:r>
    </w:p>
    <w:p w:rsidR="00CB4410" w:rsidRDefault="00A610B9">
      <w:pPr>
        <w:spacing w:line="560" w:lineRule="exact"/>
        <w:ind w:firstLineChars="200" w:firstLine="640"/>
      </w:pPr>
      <w:r>
        <w:rPr>
          <w:rFonts w:ascii="仿宋_GB2312" w:eastAsia="仿宋_GB2312" w:hint="eastAsia"/>
          <w:color w:val="000000"/>
          <w:sz w:val="32"/>
          <w:szCs w:val="32"/>
        </w:rPr>
        <w:t>北京市新媒体技师学院（北京时尚控股有限责任公司党校）事业编制</w:t>
      </w:r>
      <w:r>
        <w:rPr>
          <w:rFonts w:ascii="仿宋_GB2312" w:eastAsia="仿宋_GB2312" w:hint="eastAsia"/>
          <w:color w:val="000000"/>
          <w:sz w:val="32"/>
          <w:szCs w:val="32"/>
        </w:rPr>
        <w:t>56</w:t>
      </w:r>
      <w:r>
        <w:rPr>
          <w:rFonts w:ascii="仿宋_GB2312" w:eastAsia="仿宋_GB2312" w:hint="eastAsia"/>
          <w:color w:val="000000"/>
          <w:sz w:val="32"/>
          <w:szCs w:val="32"/>
        </w:rPr>
        <w:t>0</w:t>
      </w:r>
      <w:r>
        <w:rPr>
          <w:rFonts w:ascii="仿宋_GB2312" w:eastAsia="仿宋_GB2312" w:hint="eastAsia"/>
          <w:color w:val="000000"/>
          <w:sz w:val="32"/>
          <w:szCs w:val="32"/>
        </w:rPr>
        <w:t>人，实际</w:t>
      </w:r>
      <w:r>
        <w:rPr>
          <w:rFonts w:ascii="仿宋_GB2312" w:eastAsia="仿宋_GB2312" w:hint="eastAsia"/>
          <w:color w:val="000000"/>
          <w:sz w:val="32"/>
          <w:szCs w:val="32"/>
        </w:rPr>
        <w:t>2</w:t>
      </w:r>
      <w:r>
        <w:rPr>
          <w:rFonts w:ascii="仿宋_GB2312" w:eastAsia="仿宋_GB2312" w:hint="eastAsia"/>
          <w:color w:val="000000"/>
          <w:sz w:val="32"/>
          <w:szCs w:val="32"/>
        </w:rPr>
        <w:t>27</w:t>
      </w:r>
      <w:r>
        <w:rPr>
          <w:rFonts w:ascii="仿宋_GB2312" w:eastAsia="仿宋_GB2312" w:hint="eastAsia"/>
          <w:color w:val="000000"/>
          <w:sz w:val="32"/>
          <w:szCs w:val="32"/>
        </w:rPr>
        <w:t>人；</w:t>
      </w:r>
      <w:r>
        <w:rPr>
          <w:rFonts w:ascii="仿宋_GB2312" w:eastAsia="仿宋_GB2312" w:hint="eastAsia"/>
          <w:color w:val="000000"/>
          <w:sz w:val="32"/>
          <w:szCs w:val="32"/>
        </w:rPr>
        <w:t>编外</w:t>
      </w:r>
      <w:r>
        <w:rPr>
          <w:rFonts w:ascii="仿宋_GB2312" w:eastAsia="仿宋_GB2312" w:hint="eastAsia"/>
          <w:color w:val="000000"/>
          <w:sz w:val="32"/>
          <w:szCs w:val="32"/>
        </w:rPr>
        <w:t>人员</w:t>
      </w:r>
      <w:r>
        <w:rPr>
          <w:rFonts w:ascii="仿宋_GB2312" w:eastAsia="仿宋_GB2312" w:hint="eastAsia"/>
          <w:color w:val="000000"/>
          <w:sz w:val="32"/>
          <w:szCs w:val="32"/>
        </w:rPr>
        <w:t>32</w:t>
      </w:r>
      <w:r>
        <w:rPr>
          <w:rFonts w:ascii="仿宋_GB2312" w:eastAsia="仿宋_GB2312" w:hint="eastAsia"/>
          <w:color w:val="000000"/>
          <w:sz w:val="32"/>
          <w:szCs w:val="32"/>
        </w:rPr>
        <w:t>人</w:t>
      </w:r>
      <w:r>
        <w:rPr>
          <w:rFonts w:ascii="仿宋_GB2312" w:eastAsia="仿宋_GB2312" w:hint="eastAsia"/>
          <w:color w:val="000000"/>
          <w:sz w:val="32"/>
          <w:szCs w:val="32"/>
        </w:rPr>
        <w:t>；</w:t>
      </w:r>
      <w:r>
        <w:rPr>
          <w:rFonts w:ascii="仿宋_GB2312" w:eastAsia="仿宋_GB2312" w:hint="eastAsia"/>
          <w:color w:val="000000"/>
          <w:sz w:val="32"/>
          <w:szCs w:val="32"/>
        </w:rPr>
        <w:t>离退休人员</w:t>
      </w:r>
      <w:r>
        <w:rPr>
          <w:rFonts w:ascii="仿宋_GB2312" w:eastAsia="仿宋_GB2312" w:hint="eastAsia"/>
          <w:color w:val="000000"/>
          <w:sz w:val="32"/>
          <w:szCs w:val="32"/>
        </w:rPr>
        <w:t>16</w:t>
      </w:r>
      <w:r>
        <w:rPr>
          <w:rFonts w:ascii="仿宋_GB2312" w:eastAsia="仿宋_GB2312" w:hint="eastAsia"/>
          <w:color w:val="000000"/>
          <w:sz w:val="32"/>
          <w:szCs w:val="32"/>
        </w:rPr>
        <w:t>4</w:t>
      </w:r>
      <w:r>
        <w:rPr>
          <w:rFonts w:ascii="仿宋_GB2312" w:eastAsia="仿宋_GB2312" w:hint="eastAsia"/>
          <w:color w:val="000000"/>
          <w:sz w:val="32"/>
          <w:szCs w:val="32"/>
        </w:rPr>
        <w:t>人，其中：离休</w:t>
      </w:r>
      <w:r>
        <w:rPr>
          <w:rFonts w:ascii="仿宋_GB2312" w:eastAsia="仿宋_GB2312" w:hint="eastAsia"/>
          <w:color w:val="000000"/>
          <w:sz w:val="32"/>
          <w:szCs w:val="32"/>
        </w:rPr>
        <w:t>4</w:t>
      </w:r>
      <w:r>
        <w:rPr>
          <w:rFonts w:ascii="仿宋_GB2312" w:eastAsia="仿宋_GB2312" w:hint="eastAsia"/>
          <w:color w:val="000000"/>
          <w:sz w:val="32"/>
          <w:szCs w:val="32"/>
        </w:rPr>
        <w:t>人，退休</w:t>
      </w:r>
      <w:r>
        <w:rPr>
          <w:rFonts w:ascii="仿宋_GB2312" w:eastAsia="仿宋_GB2312" w:hint="eastAsia"/>
          <w:color w:val="000000"/>
          <w:sz w:val="32"/>
          <w:szCs w:val="32"/>
        </w:rPr>
        <w:t>160</w:t>
      </w:r>
      <w:r>
        <w:rPr>
          <w:rFonts w:ascii="仿宋_GB2312" w:eastAsia="仿宋_GB2312" w:hint="eastAsia"/>
          <w:color w:val="000000"/>
          <w:sz w:val="32"/>
          <w:szCs w:val="32"/>
        </w:rPr>
        <w:t>人。</w:t>
      </w:r>
    </w:p>
    <w:p w:rsidR="00CB4410" w:rsidRDefault="00A610B9">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二、收入</w:t>
      </w:r>
      <w:r>
        <w:rPr>
          <w:rFonts w:ascii="黑体" w:eastAsia="黑体" w:hint="eastAsia"/>
          <w:color w:val="000000"/>
          <w:sz w:val="32"/>
          <w:szCs w:val="32"/>
        </w:rPr>
        <w:t>预算</w:t>
      </w:r>
      <w:r>
        <w:rPr>
          <w:rFonts w:ascii="黑体" w:eastAsia="黑体" w:hint="eastAsia"/>
          <w:color w:val="000000"/>
          <w:sz w:val="32"/>
          <w:szCs w:val="32"/>
        </w:rPr>
        <w:t>情况</w:t>
      </w:r>
      <w:r>
        <w:rPr>
          <w:rFonts w:ascii="黑体" w:eastAsia="黑体" w:hint="eastAsia"/>
          <w:color w:val="000000"/>
          <w:sz w:val="32"/>
          <w:szCs w:val="32"/>
        </w:rPr>
        <w:t>说明</w:t>
      </w:r>
    </w:p>
    <w:p w:rsidR="00CB4410" w:rsidRDefault="00A610B9">
      <w:pPr>
        <w:spacing w:line="560" w:lineRule="exact"/>
        <w:ind w:firstLineChars="200" w:firstLine="640"/>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年度收入预算</w:t>
      </w:r>
      <w:r>
        <w:rPr>
          <w:rFonts w:ascii="仿宋_GB2312" w:eastAsia="仿宋_GB2312" w:hint="eastAsia"/>
          <w:color w:val="000000"/>
          <w:sz w:val="32"/>
          <w:szCs w:val="32"/>
        </w:rPr>
        <w:t>17,969.27</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t>比</w:t>
      </w:r>
      <w:r>
        <w:rPr>
          <w:rFonts w:ascii="仿宋_GB2312" w:eastAsia="仿宋_GB2312" w:hint="eastAsia"/>
          <w:sz w:val="32"/>
          <w:szCs w:val="32"/>
        </w:rPr>
        <w:t>2022</w:t>
      </w:r>
      <w:r>
        <w:rPr>
          <w:rFonts w:ascii="仿宋_GB2312" w:eastAsia="仿宋_GB2312" w:hint="eastAsia"/>
          <w:sz w:val="32"/>
          <w:szCs w:val="32"/>
        </w:rPr>
        <w:t>年年初预算数</w:t>
      </w:r>
      <w:r>
        <w:rPr>
          <w:rFonts w:ascii="仿宋_GB2312" w:eastAsia="仿宋_GB2312" w:hint="eastAsia"/>
          <w:color w:val="000000"/>
          <w:sz w:val="32"/>
          <w:szCs w:val="32"/>
        </w:rPr>
        <w:t>18</w:t>
      </w:r>
      <w:r>
        <w:rPr>
          <w:rFonts w:ascii="仿宋_GB2312" w:eastAsia="仿宋_GB2312" w:hint="eastAsia"/>
          <w:color w:val="000000"/>
          <w:sz w:val="32"/>
          <w:szCs w:val="32"/>
        </w:rPr>
        <w:t>,</w:t>
      </w:r>
      <w:r>
        <w:rPr>
          <w:rFonts w:ascii="仿宋_GB2312" w:eastAsia="仿宋_GB2312" w:hint="eastAsia"/>
          <w:color w:val="000000"/>
          <w:sz w:val="32"/>
          <w:szCs w:val="32"/>
        </w:rPr>
        <w:t>414.</w:t>
      </w:r>
      <w:r>
        <w:rPr>
          <w:rFonts w:ascii="仿宋_GB2312" w:eastAsia="仿宋_GB2312" w:hint="eastAsia"/>
          <w:color w:val="000000"/>
          <w:sz w:val="32"/>
          <w:szCs w:val="32"/>
        </w:rPr>
        <w:t>41</w:t>
      </w:r>
      <w:r>
        <w:rPr>
          <w:rFonts w:ascii="仿宋_GB2312" w:eastAsia="仿宋_GB2312" w:hint="eastAsia"/>
          <w:sz w:val="32"/>
          <w:szCs w:val="32"/>
        </w:rPr>
        <w:t>万元</w:t>
      </w:r>
      <w:r>
        <w:rPr>
          <w:rFonts w:ascii="仿宋_GB2312" w:eastAsia="仿宋_GB2312" w:hint="eastAsia"/>
          <w:sz w:val="32"/>
          <w:szCs w:val="32"/>
        </w:rPr>
        <w:t>减少</w:t>
      </w:r>
      <w:r>
        <w:rPr>
          <w:rFonts w:ascii="仿宋_GB2312" w:eastAsia="仿宋_GB2312" w:hint="eastAsia"/>
          <w:color w:val="000000"/>
          <w:sz w:val="32"/>
          <w:szCs w:val="32"/>
        </w:rPr>
        <w:t>445.14</w:t>
      </w:r>
      <w:r>
        <w:rPr>
          <w:rFonts w:ascii="仿宋_GB2312" w:eastAsia="仿宋_GB2312" w:hint="eastAsia"/>
          <w:sz w:val="32"/>
          <w:szCs w:val="32"/>
        </w:rPr>
        <w:t>万元，</w:t>
      </w:r>
      <w:r>
        <w:rPr>
          <w:rFonts w:ascii="仿宋_GB2312" w:eastAsia="仿宋_GB2312" w:hint="eastAsia"/>
          <w:sz w:val="32"/>
          <w:szCs w:val="32"/>
        </w:rPr>
        <w:t>下降</w:t>
      </w:r>
      <w:r>
        <w:rPr>
          <w:rFonts w:ascii="仿宋_GB2312" w:eastAsia="仿宋_GB2312" w:hint="eastAsia"/>
          <w:color w:val="000000"/>
          <w:sz w:val="32"/>
          <w:szCs w:val="32"/>
        </w:rPr>
        <w:t>2.42</w:t>
      </w:r>
      <w:r>
        <w:rPr>
          <w:rFonts w:ascii="仿宋_GB2312" w:eastAsia="仿宋_GB2312" w:hint="eastAsia"/>
          <w:sz w:val="32"/>
          <w:szCs w:val="32"/>
        </w:rPr>
        <w:t>%</w:t>
      </w:r>
      <w:r>
        <w:rPr>
          <w:rFonts w:ascii="仿宋_GB2312" w:eastAsia="仿宋_GB2312" w:hint="eastAsia"/>
          <w:sz w:val="32"/>
          <w:szCs w:val="32"/>
        </w:rPr>
        <w:t>。</w:t>
      </w:r>
      <w:r>
        <w:rPr>
          <w:rFonts w:ascii="仿宋_GB2312" w:eastAsia="仿宋_GB2312" w:hint="eastAsia"/>
          <w:sz w:val="32"/>
          <w:szCs w:val="32"/>
        </w:rPr>
        <w:t>主要原因是厉行节约</w:t>
      </w:r>
      <w:r>
        <w:rPr>
          <w:rFonts w:ascii="仿宋_GB2312" w:eastAsia="仿宋_GB2312" w:hint="eastAsia"/>
          <w:sz w:val="32"/>
          <w:szCs w:val="32"/>
        </w:rPr>
        <w:t>，</w:t>
      </w:r>
      <w:r>
        <w:rPr>
          <w:rFonts w:ascii="仿宋_GB2312" w:eastAsia="仿宋_GB2312" w:hint="eastAsia"/>
          <w:sz w:val="32"/>
          <w:szCs w:val="32"/>
        </w:rPr>
        <w:t>压减预算规模</w:t>
      </w:r>
      <w:r>
        <w:rPr>
          <w:rFonts w:ascii="仿宋_GB2312" w:eastAsia="仿宋_GB2312" w:hint="eastAsia"/>
          <w:color w:val="000000"/>
          <w:sz w:val="32"/>
          <w:szCs w:val="32"/>
        </w:rPr>
        <w:t>。</w:t>
      </w:r>
    </w:p>
    <w:p w:rsidR="00CB4410" w:rsidRDefault="00A610B9">
      <w:pPr>
        <w:spacing w:line="560" w:lineRule="exact"/>
        <w:ind w:firstLineChars="200" w:firstLine="640"/>
        <w:rPr>
          <w:rFonts w:ascii="楷体_GB2312" w:eastAsia="楷体_GB2312"/>
          <w:sz w:val="32"/>
          <w:szCs w:val="32"/>
        </w:rPr>
      </w:pPr>
      <w:r>
        <w:rPr>
          <w:rFonts w:ascii="楷体_GB2312" w:eastAsia="楷体_GB2312" w:hint="eastAsia"/>
          <w:sz w:val="32"/>
          <w:szCs w:val="32"/>
        </w:rPr>
        <w:t>（一）</w:t>
      </w:r>
      <w:r>
        <w:rPr>
          <w:rFonts w:ascii="楷体_GB2312" w:eastAsia="楷体_GB2312" w:hint="eastAsia"/>
          <w:sz w:val="32"/>
          <w:szCs w:val="32"/>
        </w:rPr>
        <w:t>本年财政拨款收入</w:t>
      </w:r>
      <w:r>
        <w:rPr>
          <w:rFonts w:ascii="楷体_GB2312" w:eastAsia="楷体_GB2312" w:hint="eastAsia"/>
          <w:sz w:val="32"/>
          <w:szCs w:val="32"/>
        </w:rPr>
        <w:t>13,730.25</w:t>
      </w:r>
      <w:r>
        <w:rPr>
          <w:rFonts w:ascii="楷体_GB2312" w:eastAsia="楷体_GB2312" w:hint="eastAsia"/>
          <w:sz w:val="32"/>
          <w:szCs w:val="32"/>
        </w:rPr>
        <w:t>万元</w:t>
      </w:r>
    </w:p>
    <w:p w:rsidR="00CB4410" w:rsidRDefault="00A610B9">
      <w:pPr>
        <w:spacing w:line="56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一般公共预算拨款收入</w:t>
      </w:r>
      <w:r>
        <w:rPr>
          <w:rFonts w:ascii="仿宋_GB2312" w:eastAsia="仿宋_GB2312" w:hint="eastAsia"/>
          <w:color w:val="000000"/>
          <w:sz w:val="32"/>
          <w:szCs w:val="32"/>
        </w:rPr>
        <w:t>13,730.25</w:t>
      </w:r>
      <w:r>
        <w:rPr>
          <w:rFonts w:ascii="仿宋_GB2312" w:eastAsia="仿宋_GB2312" w:hint="eastAsia"/>
          <w:sz w:val="32"/>
          <w:szCs w:val="32"/>
        </w:rPr>
        <w:t>万元。</w:t>
      </w:r>
    </w:p>
    <w:p w:rsidR="00CB4410" w:rsidRDefault="00A610B9">
      <w:pPr>
        <w:spacing w:line="56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政府性基金</w:t>
      </w:r>
      <w:r>
        <w:rPr>
          <w:rFonts w:ascii="仿宋_GB2312" w:eastAsia="仿宋_GB2312" w:hint="eastAsia"/>
          <w:sz w:val="32"/>
          <w:szCs w:val="32"/>
        </w:rPr>
        <w:t>预算拨款收入</w:t>
      </w:r>
      <w:r>
        <w:rPr>
          <w:rFonts w:ascii="仿宋_GB2312" w:eastAsia="仿宋_GB2312" w:hint="eastAsia"/>
          <w:sz w:val="32"/>
          <w:szCs w:val="32"/>
        </w:rPr>
        <w:t>0</w:t>
      </w:r>
      <w:r>
        <w:rPr>
          <w:rFonts w:ascii="仿宋_GB2312" w:eastAsia="仿宋_GB2312" w:hint="eastAsia"/>
          <w:sz w:val="32"/>
          <w:szCs w:val="32"/>
        </w:rPr>
        <w:t>.00</w:t>
      </w:r>
      <w:r>
        <w:rPr>
          <w:rFonts w:ascii="仿宋_GB2312" w:eastAsia="仿宋_GB2312" w:hint="eastAsia"/>
          <w:sz w:val="32"/>
          <w:szCs w:val="32"/>
        </w:rPr>
        <w:t>万元。</w:t>
      </w:r>
    </w:p>
    <w:p w:rsidR="00CB4410" w:rsidRDefault="00A610B9">
      <w:pPr>
        <w:spacing w:line="56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国有资本经营</w:t>
      </w:r>
      <w:r>
        <w:rPr>
          <w:rFonts w:ascii="仿宋_GB2312" w:eastAsia="仿宋_GB2312" w:hint="eastAsia"/>
          <w:sz w:val="32"/>
          <w:szCs w:val="32"/>
        </w:rPr>
        <w:t>预算拨款收入</w:t>
      </w:r>
      <w:r>
        <w:rPr>
          <w:rFonts w:ascii="仿宋_GB2312" w:eastAsia="仿宋_GB2312" w:hint="eastAsia"/>
          <w:sz w:val="32"/>
          <w:szCs w:val="32"/>
        </w:rPr>
        <w:t>0.00</w:t>
      </w:r>
      <w:r>
        <w:rPr>
          <w:rFonts w:ascii="仿宋_GB2312" w:eastAsia="仿宋_GB2312" w:hint="eastAsia"/>
          <w:sz w:val="32"/>
          <w:szCs w:val="32"/>
        </w:rPr>
        <w:t>万元。</w:t>
      </w:r>
    </w:p>
    <w:p w:rsidR="00CB4410" w:rsidRDefault="00A610B9">
      <w:pPr>
        <w:spacing w:line="560" w:lineRule="exact"/>
        <w:ind w:firstLineChars="200" w:firstLine="640"/>
        <w:rPr>
          <w:rFonts w:ascii="楷体_GB2312" w:eastAsia="楷体_GB2312"/>
          <w:sz w:val="32"/>
          <w:szCs w:val="32"/>
        </w:rPr>
      </w:pPr>
      <w:r>
        <w:rPr>
          <w:rFonts w:ascii="楷体_GB2312" w:eastAsia="楷体_GB2312" w:hint="eastAsia"/>
          <w:sz w:val="32"/>
          <w:szCs w:val="32"/>
        </w:rPr>
        <w:t>（</w:t>
      </w:r>
      <w:r>
        <w:rPr>
          <w:rFonts w:ascii="楷体_GB2312" w:eastAsia="楷体_GB2312" w:hint="eastAsia"/>
          <w:sz w:val="32"/>
          <w:szCs w:val="32"/>
        </w:rPr>
        <w:t>二</w:t>
      </w:r>
      <w:r>
        <w:rPr>
          <w:rFonts w:ascii="楷体_GB2312" w:eastAsia="楷体_GB2312" w:hint="eastAsia"/>
          <w:sz w:val="32"/>
          <w:szCs w:val="32"/>
        </w:rPr>
        <w:t>）</w:t>
      </w:r>
      <w:r>
        <w:rPr>
          <w:rFonts w:ascii="楷体_GB2312" w:eastAsia="楷体_GB2312" w:hint="eastAsia"/>
          <w:sz w:val="32"/>
          <w:szCs w:val="32"/>
        </w:rPr>
        <w:t>本年其他资金</w:t>
      </w:r>
      <w:r>
        <w:rPr>
          <w:rFonts w:ascii="楷体_GB2312" w:eastAsia="楷体_GB2312" w:hint="eastAsia"/>
          <w:sz w:val="32"/>
          <w:szCs w:val="32"/>
        </w:rPr>
        <w:t>收入</w:t>
      </w:r>
      <w:r>
        <w:rPr>
          <w:rFonts w:ascii="楷体_GB2312" w:eastAsia="楷体_GB2312" w:hint="eastAsia"/>
          <w:sz w:val="32"/>
          <w:szCs w:val="32"/>
        </w:rPr>
        <w:t>858.00</w:t>
      </w:r>
      <w:r>
        <w:rPr>
          <w:rFonts w:ascii="楷体_GB2312" w:eastAsia="楷体_GB2312" w:hint="eastAsia"/>
          <w:sz w:val="32"/>
          <w:szCs w:val="32"/>
        </w:rPr>
        <w:t>万元</w:t>
      </w:r>
    </w:p>
    <w:p w:rsidR="00CB4410" w:rsidRDefault="00A610B9">
      <w:pPr>
        <w:spacing w:line="560" w:lineRule="exact"/>
        <w:ind w:firstLineChars="200" w:firstLine="640"/>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财政专户管理资金收入</w:t>
      </w:r>
      <w:r>
        <w:rPr>
          <w:rFonts w:ascii="仿宋_GB2312" w:eastAsia="仿宋_GB2312" w:hint="eastAsia"/>
          <w:sz w:val="32"/>
          <w:szCs w:val="32"/>
        </w:rPr>
        <w:t>2</w:t>
      </w:r>
      <w:r>
        <w:rPr>
          <w:rFonts w:ascii="仿宋_GB2312" w:eastAsia="仿宋_GB2312" w:hint="eastAsia"/>
          <w:sz w:val="32"/>
          <w:szCs w:val="32"/>
        </w:rPr>
        <w:t>40.00</w:t>
      </w:r>
      <w:r>
        <w:rPr>
          <w:rFonts w:ascii="仿宋_GB2312" w:eastAsia="仿宋_GB2312" w:hint="eastAsia"/>
          <w:sz w:val="32"/>
          <w:szCs w:val="32"/>
        </w:rPr>
        <w:t>万元。</w:t>
      </w:r>
    </w:p>
    <w:p w:rsidR="00CB4410" w:rsidRDefault="00A610B9">
      <w:pPr>
        <w:spacing w:line="560" w:lineRule="exact"/>
        <w:ind w:firstLineChars="200" w:firstLine="640"/>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事业收入</w:t>
      </w:r>
      <w:r>
        <w:rPr>
          <w:rFonts w:ascii="仿宋_GB2312" w:eastAsia="仿宋_GB2312" w:hint="eastAsia"/>
          <w:sz w:val="32"/>
          <w:szCs w:val="32"/>
        </w:rPr>
        <w:t>4</w:t>
      </w:r>
      <w:r>
        <w:rPr>
          <w:rFonts w:ascii="仿宋_GB2312" w:eastAsia="仿宋_GB2312" w:hint="eastAsia"/>
          <w:sz w:val="32"/>
          <w:szCs w:val="32"/>
        </w:rPr>
        <w:t>40.00</w:t>
      </w:r>
      <w:r>
        <w:rPr>
          <w:rFonts w:ascii="仿宋_GB2312" w:eastAsia="仿宋_GB2312" w:hint="eastAsia"/>
          <w:sz w:val="32"/>
          <w:szCs w:val="32"/>
        </w:rPr>
        <w:t>万元。</w:t>
      </w:r>
    </w:p>
    <w:p w:rsidR="00CB4410" w:rsidRDefault="00A610B9">
      <w:pPr>
        <w:spacing w:line="560" w:lineRule="exact"/>
        <w:ind w:firstLineChars="200" w:firstLine="640"/>
        <w:rPr>
          <w:rFonts w:ascii="仿宋_GB2312" w:eastAsia="仿宋_GB2312"/>
          <w:sz w:val="32"/>
          <w:szCs w:val="32"/>
        </w:rPr>
      </w:pPr>
      <w:r>
        <w:rPr>
          <w:rFonts w:ascii="仿宋_GB2312" w:eastAsia="仿宋_GB2312" w:hint="eastAsia"/>
          <w:sz w:val="32"/>
          <w:szCs w:val="32"/>
        </w:rPr>
        <w:t>6.</w:t>
      </w:r>
      <w:r>
        <w:rPr>
          <w:rFonts w:ascii="仿宋_GB2312" w:eastAsia="仿宋_GB2312" w:hint="eastAsia"/>
          <w:sz w:val="32"/>
          <w:szCs w:val="32"/>
        </w:rPr>
        <w:t>上级补助收入</w:t>
      </w:r>
      <w:r>
        <w:rPr>
          <w:rFonts w:ascii="仿宋_GB2312" w:eastAsia="仿宋_GB2312" w:hint="eastAsia"/>
          <w:sz w:val="32"/>
          <w:szCs w:val="32"/>
        </w:rPr>
        <w:t>0</w:t>
      </w:r>
      <w:r>
        <w:rPr>
          <w:rFonts w:ascii="仿宋_GB2312" w:eastAsia="仿宋_GB2312" w:hint="eastAsia"/>
          <w:sz w:val="32"/>
          <w:szCs w:val="32"/>
        </w:rPr>
        <w:t>.00</w:t>
      </w:r>
      <w:r>
        <w:rPr>
          <w:rFonts w:ascii="仿宋_GB2312" w:eastAsia="仿宋_GB2312" w:hint="eastAsia"/>
          <w:sz w:val="32"/>
          <w:szCs w:val="32"/>
        </w:rPr>
        <w:t>万元。</w:t>
      </w:r>
    </w:p>
    <w:p w:rsidR="00CB4410" w:rsidRDefault="00A610B9">
      <w:pPr>
        <w:spacing w:line="560" w:lineRule="exact"/>
        <w:ind w:firstLineChars="200" w:firstLine="640"/>
        <w:rPr>
          <w:rFonts w:ascii="仿宋_GB2312" w:eastAsia="仿宋_GB2312"/>
          <w:sz w:val="32"/>
          <w:szCs w:val="32"/>
        </w:rPr>
      </w:pPr>
      <w:r>
        <w:rPr>
          <w:rFonts w:ascii="仿宋_GB2312" w:eastAsia="仿宋_GB2312" w:hint="eastAsia"/>
          <w:sz w:val="32"/>
          <w:szCs w:val="32"/>
        </w:rPr>
        <w:t>7.</w:t>
      </w:r>
      <w:r>
        <w:rPr>
          <w:rFonts w:ascii="仿宋_GB2312" w:eastAsia="仿宋_GB2312" w:hint="eastAsia"/>
          <w:sz w:val="32"/>
          <w:szCs w:val="32"/>
        </w:rPr>
        <w:t>附属单位上缴收入</w:t>
      </w:r>
      <w:r>
        <w:rPr>
          <w:rFonts w:ascii="仿宋_GB2312" w:eastAsia="仿宋_GB2312" w:hint="eastAsia"/>
          <w:sz w:val="32"/>
          <w:szCs w:val="32"/>
        </w:rPr>
        <w:t>0</w:t>
      </w:r>
      <w:r>
        <w:rPr>
          <w:rFonts w:ascii="仿宋_GB2312" w:eastAsia="仿宋_GB2312" w:hint="eastAsia"/>
          <w:sz w:val="32"/>
          <w:szCs w:val="32"/>
        </w:rPr>
        <w:t>.00</w:t>
      </w:r>
      <w:r>
        <w:rPr>
          <w:rFonts w:ascii="仿宋_GB2312" w:eastAsia="仿宋_GB2312" w:hint="eastAsia"/>
          <w:sz w:val="32"/>
          <w:szCs w:val="32"/>
        </w:rPr>
        <w:t>万元。</w:t>
      </w:r>
    </w:p>
    <w:p w:rsidR="00CB4410" w:rsidRDefault="00A610B9">
      <w:pPr>
        <w:spacing w:line="560" w:lineRule="exact"/>
        <w:ind w:firstLineChars="200" w:firstLine="640"/>
        <w:rPr>
          <w:rFonts w:ascii="仿宋_GB2312" w:eastAsia="仿宋_GB2312"/>
          <w:sz w:val="32"/>
          <w:szCs w:val="32"/>
        </w:rPr>
      </w:pPr>
      <w:r>
        <w:rPr>
          <w:rFonts w:ascii="仿宋_GB2312" w:eastAsia="仿宋_GB2312" w:hint="eastAsia"/>
          <w:sz w:val="32"/>
          <w:szCs w:val="32"/>
        </w:rPr>
        <w:t>8.</w:t>
      </w:r>
      <w:r>
        <w:rPr>
          <w:rFonts w:ascii="仿宋_GB2312" w:eastAsia="仿宋_GB2312" w:hint="eastAsia"/>
          <w:sz w:val="32"/>
          <w:szCs w:val="32"/>
        </w:rPr>
        <w:t>事业单位经营收入</w:t>
      </w:r>
      <w:r>
        <w:rPr>
          <w:rFonts w:ascii="仿宋_GB2312" w:eastAsia="仿宋_GB2312" w:hint="eastAsia"/>
          <w:sz w:val="32"/>
          <w:szCs w:val="32"/>
        </w:rPr>
        <w:t>0</w:t>
      </w:r>
      <w:r>
        <w:rPr>
          <w:rFonts w:ascii="仿宋_GB2312" w:eastAsia="仿宋_GB2312" w:hint="eastAsia"/>
          <w:sz w:val="32"/>
          <w:szCs w:val="32"/>
        </w:rPr>
        <w:t>.00</w:t>
      </w:r>
      <w:r>
        <w:rPr>
          <w:rFonts w:ascii="仿宋_GB2312" w:eastAsia="仿宋_GB2312" w:hint="eastAsia"/>
          <w:sz w:val="32"/>
          <w:szCs w:val="32"/>
        </w:rPr>
        <w:t>万元。</w:t>
      </w:r>
    </w:p>
    <w:p w:rsidR="00CB4410" w:rsidRDefault="00A610B9">
      <w:pPr>
        <w:spacing w:line="560" w:lineRule="exact"/>
        <w:ind w:firstLineChars="200" w:firstLine="640"/>
        <w:rPr>
          <w:rFonts w:ascii="仿宋_GB2312" w:eastAsia="仿宋_GB2312"/>
          <w:sz w:val="32"/>
          <w:szCs w:val="32"/>
        </w:rPr>
      </w:pPr>
      <w:r>
        <w:rPr>
          <w:rFonts w:ascii="仿宋_GB2312" w:eastAsia="仿宋_GB2312" w:hint="eastAsia"/>
          <w:sz w:val="32"/>
          <w:szCs w:val="32"/>
        </w:rPr>
        <w:t>9.</w:t>
      </w:r>
      <w:r>
        <w:rPr>
          <w:rFonts w:ascii="仿宋_GB2312" w:eastAsia="仿宋_GB2312" w:hint="eastAsia"/>
          <w:sz w:val="32"/>
          <w:szCs w:val="32"/>
        </w:rPr>
        <w:t>其他收入</w:t>
      </w:r>
      <w:r>
        <w:rPr>
          <w:rFonts w:ascii="仿宋_GB2312" w:eastAsia="仿宋_GB2312" w:hint="eastAsia"/>
          <w:sz w:val="32"/>
          <w:szCs w:val="32"/>
        </w:rPr>
        <w:t>1</w:t>
      </w:r>
      <w:r>
        <w:rPr>
          <w:rFonts w:ascii="仿宋_GB2312" w:eastAsia="仿宋_GB2312" w:hint="eastAsia"/>
          <w:sz w:val="32"/>
          <w:szCs w:val="32"/>
        </w:rPr>
        <w:t>78.00</w:t>
      </w:r>
      <w:r>
        <w:rPr>
          <w:rFonts w:ascii="仿宋_GB2312" w:eastAsia="仿宋_GB2312" w:hint="eastAsia"/>
          <w:sz w:val="32"/>
          <w:szCs w:val="32"/>
        </w:rPr>
        <w:t>万元。</w:t>
      </w:r>
    </w:p>
    <w:p w:rsidR="00CB4410" w:rsidRDefault="00A610B9">
      <w:pPr>
        <w:spacing w:line="560" w:lineRule="exact"/>
        <w:ind w:firstLineChars="200" w:firstLine="640"/>
        <w:rPr>
          <w:rFonts w:ascii="楷体_GB2312" w:eastAsia="楷体_GB2312"/>
          <w:sz w:val="32"/>
          <w:szCs w:val="32"/>
        </w:rPr>
      </w:pPr>
      <w:r>
        <w:rPr>
          <w:rFonts w:ascii="楷体_GB2312" w:eastAsia="楷体_GB2312" w:hint="eastAsia"/>
          <w:sz w:val="32"/>
          <w:szCs w:val="32"/>
        </w:rPr>
        <w:t>（</w:t>
      </w:r>
      <w:r>
        <w:rPr>
          <w:rFonts w:ascii="楷体_GB2312" w:eastAsia="楷体_GB2312" w:hint="eastAsia"/>
          <w:sz w:val="32"/>
          <w:szCs w:val="32"/>
        </w:rPr>
        <w:t>三</w:t>
      </w:r>
      <w:r>
        <w:rPr>
          <w:rFonts w:ascii="楷体_GB2312" w:eastAsia="楷体_GB2312" w:hint="eastAsia"/>
          <w:sz w:val="32"/>
          <w:szCs w:val="32"/>
        </w:rPr>
        <w:t>）</w:t>
      </w:r>
      <w:r>
        <w:rPr>
          <w:rFonts w:ascii="楷体_GB2312" w:eastAsia="楷体_GB2312" w:hint="eastAsia"/>
          <w:sz w:val="32"/>
          <w:szCs w:val="32"/>
        </w:rPr>
        <w:t>上年结转结余</w:t>
      </w:r>
      <w:r>
        <w:rPr>
          <w:rFonts w:ascii="楷体_GB2312" w:eastAsia="楷体_GB2312" w:hint="eastAsia"/>
          <w:sz w:val="32"/>
          <w:szCs w:val="32"/>
        </w:rPr>
        <w:t>3,381.02</w:t>
      </w:r>
      <w:r>
        <w:rPr>
          <w:rFonts w:ascii="楷体_GB2312" w:eastAsia="楷体_GB2312" w:hint="eastAsia"/>
          <w:sz w:val="32"/>
          <w:szCs w:val="32"/>
        </w:rPr>
        <w:t>万元</w:t>
      </w:r>
    </w:p>
    <w:p w:rsidR="00CB4410" w:rsidRDefault="00A610B9">
      <w:pPr>
        <w:spacing w:line="560" w:lineRule="exact"/>
        <w:ind w:firstLineChars="200" w:firstLine="640"/>
        <w:rPr>
          <w:rFonts w:ascii="仿宋_GB2312" w:eastAsia="仿宋_GB2312"/>
          <w:sz w:val="32"/>
          <w:szCs w:val="32"/>
        </w:rPr>
      </w:pPr>
      <w:r>
        <w:rPr>
          <w:rFonts w:ascii="仿宋_GB2312" w:eastAsia="仿宋_GB2312" w:hint="eastAsia"/>
          <w:sz w:val="32"/>
          <w:szCs w:val="32"/>
        </w:rPr>
        <w:t>10.</w:t>
      </w:r>
      <w:r>
        <w:rPr>
          <w:rFonts w:ascii="仿宋_GB2312" w:eastAsia="仿宋_GB2312" w:hint="eastAsia"/>
          <w:sz w:val="32"/>
          <w:szCs w:val="32"/>
        </w:rPr>
        <w:t>上年结转结余</w:t>
      </w:r>
      <w:r>
        <w:rPr>
          <w:rFonts w:ascii="仿宋_GB2312" w:eastAsia="仿宋_GB2312" w:hint="eastAsia"/>
          <w:color w:val="000000"/>
          <w:sz w:val="32"/>
          <w:szCs w:val="32"/>
        </w:rPr>
        <w:t>3,381.02</w:t>
      </w:r>
      <w:r>
        <w:rPr>
          <w:rFonts w:ascii="仿宋_GB2312" w:eastAsia="仿宋_GB2312" w:hint="eastAsia"/>
          <w:sz w:val="32"/>
          <w:szCs w:val="32"/>
        </w:rPr>
        <w:t>万元。</w:t>
      </w:r>
    </w:p>
    <w:p w:rsidR="00CB4410" w:rsidRDefault="00A610B9">
      <w:pPr>
        <w:pStyle w:val="2"/>
        <w:jc w:val="center"/>
        <w:rPr>
          <w:rFonts w:ascii="仿宋_GB2312" w:eastAsia="仿宋_GB2312"/>
          <w:b w:val="0"/>
          <w:bCs w:val="0"/>
          <w:sz w:val="32"/>
        </w:rPr>
      </w:pPr>
      <w:r>
        <w:rPr>
          <w:rFonts w:ascii="仿宋_GB2312" w:eastAsia="仿宋_GB2312" w:hint="eastAsia"/>
          <w:sz w:val="32"/>
        </w:rPr>
        <w:lastRenderedPageBreak/>
        <w:t>图</w:t>
      </w:r>
      <w:r>
        <w:rPr>
          <w:rFonts w:ascii="仿宋_GB2312" w:eastAsia="仿宋_GB2312" w:hint="eastAsia"/>
          <w:sz w:val="32"/>
        </w:rPr>
        <w:t>1</w:t>
      </w:r>
      <w:r>
        <w:rPr>
          <w:rFonts w:ascii="仿宋_GB2312" w:eastAsia="仿宋_GB2312" w:hint="eastAsia"/>
          <w:sz w:val="32"/>
        </w:rPr>
        <w:t>：收入预算</w:t>
      </w:r>
    </w:p>
    <w:p w:rsidR="00CB4410" w:rsidRDefault="00CB4410">
      <w:pPr>
        <w:pStyle w:val="2"/>
        <w:jc w:val="center"/>
      </w:pPr>
      <w:r>
        <w:object w:dxaOrig="7320" w:dyaOrig="4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222.75pt" o:ole="">
            <v:imagedata r:id="rId8" o:title=""/>
          </v:shape>
          <o:OLEObject Type="Embed" ProgID="Excel.Chart.8" ShapeID="_x0000_i1025" DrawAspect="Content" ObjectID="_1739705463" r:id="rId9"/>
        </w:object>
      </w:r>
    </w:p>
    <w:p w:rsidR="00CB4410" w:rsidRDefault="00A610B9">
      <w:pPr>
        <w:spacing w:line="560" w:lineRule="exact"/>
        <w:ind w:firstLineChars="200" w:firstLine="640"/>
        <w:rPr>
          <w:rFonts w:ascii="黑体" w:eastAsia="黑体"/>
          <w:sz w:val="32"/>
          <w:szCs w:val="32"/>
        </w:rPr>
      </w:pPr>
      <w:r>
        <w:rPr>
          <w:rFonts w:ascii="黑体" w:eastAsia="黑体" w:hint="eastAsia"/>
          <w:sz w:val="32"/>
          <w:szCs w:val="32"/>
        </w:rPr>
        <w:t>三、</w:t>
      </w:r>
      <w:r>
        <w:rPr>
          <w:rFonts w:ascii="黑体" w:eastAsia="黑体" w:hint="eastAsia"/>
          <w:sz w:val="32"/>
          <w:szCs w:val="32"/>
        </w:rPr>
        <w:t>支出</w:t>
      </w:r>
      <w:r>
        <w:rPr>
          <w:rFonts w:ascii="黑体" w:eastAsia="黑体" w:hint="eastAsia"/>
          <w:sz w:val="32"/>
          <w:szCs w:val="32"/>
        </w:rPr>
        <w:t>预算</w:t>
      </w:r>
      <w:r>
        <w:rPr>
          <w:rFonts w:ascii="黑体" w:eastAsia="黑体" w:hint="eastAsia"/>
          <w:sz w:val="32"/>
          <w:szCs w:val="32"/>
        </w:rPr>
        <w:t>情况说明</w:t>
      </w:r>
    </w:p>
    <w:p w:rsidR="00CB4410" w:rsidRDefault="00A610B9">
      <w:pPr>
        <w:spacing w:line="560" w:lineRule="exact"/>
        <w:ind w:firstLineChars="200" w:firstLine="640"/>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w:t>
      </w:r>
      <w:r>
        <w:rPr>
          <w:rFonts w:ascii="仿宋_GB2312" w:eastAsia="仿宋_GB2312" w:hint="eastAsia"/>
          <w:sz w:val="32"/>
          <w:szCs w:val="32"/>
        </w:rPr>
        <w:t>支出预算</w:t>
      </w:r>
      <w:r>
        <w:rPr>
          <w:rFonts w:ascii="仿宋_GB2312" w:eastAsia="仿宋_GB2312" w:hint="eastAsia"/>
          <w:sz w:val="32"/>
          <w:szCs w:val="32"/>
        </w:rPr>
        <w:t>1</w:t>
      </w:r>
      <w:r>
        <w:rPr>
          <w:rFonts w:ascii="仿宋_GB2312" w:eastAsia="仿宋_GB2312" w:hint="eastAsia"/>
          <w:sz w:val="32"/>
          <w:szCs w:val="32"/>
        </w:rPr>
        <w:t>7,969.27</w:t>
      </w:r>
      <w:r>
        <w:rPr>
          <w:rFonts w:ascii="仿宋_GB2312" w:eastAsia="仿宋_GB2312" w:hint="eastAsia"/>
          <w:sz w:val="32"/>
          <w:szCs w:val="32"/>
        </w:rPr>
        <w:t>万元，比</w:t>
      </w:r>
      <w:r>
        <w:rPr>
          <w:rFonts w:ascii="仿宋_GB2312" w:eastAsia="仿宋_GB2312" w:hint="eastAsia"/>
          <w:sz w:val="32"/>
          <w:szCs w:val="32"/>
        </w:rPr>
        <w:t>2022</w:t>
      </w:r>
      <w:r>
        <w:rPr>
          <w:rFonts w:ascii="仿宋_GB2312" w:eastAsia="仿宋_GB2312" w:hint="eastAsia"/>
          <w:sz w:val="32"/>
          <w:szCs w:val="32"/>
        </w:rPr>
        <w:t>年年初预算数</w:t>
      </w:r>
      <w:r>
        <w:rPr>
          <w:rFonts w:ascii="仿宋_GB2312" w:eastAsia="仿宋_GB2312" w:hint="eastAsia"/>
          <w:color w:val="000000"/>
          <w:sz w:val="32"/>
          <w:szCs w:val="32"/>
        </w:rPr>
        <w:t>18,414.41</w:t>
      </w:r>
      <w:r>
        <w:rPr>
          <w:rFonts w:ascii="仿宋_GB2312" w:eastAsia="仿宋_GB2312" w:hint="eastAsia"/>
          <w:sz w:val="32"/>
          <w:szCs w:val="32"/>
        </w:rPr>
        <w:t>万元</w:t>
      </w:r>
      <w:r>
        <w:rPr>
          <w:rFonts w:ascii="仿宋_GB2312" w:eastAsia="仿宋_GB2312" w:hint="eastAsia"/>
          <w:sz w:val="32"/>
          <w:szCs w:val="32"/>
        </w:rPr>
        <w:t>减少</w:t>
      </w:r>
      <w:r>
        <w:rPr>
          <w:rFonts w:ascii="仿宋_GB2312" w:eastAsia="仿宋_GB2312" w:hint="eastAsia"/>
          <w:color w:val="000000"/>
          <w:sz w:val="32"/>
          <w:szCs w:val="32"/>
        </w:rPr>
        <w:t>445.14</w:t>
      </w:r>
      <w:r>
        <w:rPr>
          <w:rFonts w:ascii="仿宋_GB2312" w:eastAsia="仿宋_GB2312" w:hint="eastAsia"/>
          <w:sz w:val="32"/>
          <w:szCs w:val="32"/>
        </w:rPr>
        <w:t>万元，</w:t>
      </w:r>
      <w:r>
        <w:rPr>
          <w:rFonts w:ascii="仿宋_GB2312" w:eastAsia="仿宋_GB2312" w:hint="eastAsia"/>
          <w:sz w:val="32"/>
          <w:szCs w:val="32"/>
        </w:rPr>
        <w:t>下降</w:t>
      </w:r>
      <w:r>
        <w:rPr>
          <w:rFonts w:ascii="仿宋_GB2312" w:eastAsia="仿宋_GB2312" w:hint="eastAsia"/>
          <w:color w:val="000000"/>
          <w:sz w:val="32"/>
          <w:szCs w:val="32"/>
        </w:rPr>
        <w:t>2.42</w:t>
      </w:r>
      <w:r>
        <w:rPr>
          <w:rFonts w:ascii="仿宋_GB2312" w:eastAsia="仿宋_GB2312" w:hint="eastAsia"/>
          <w:sz w:val="32"/>
          <w:szCs w:val="32"/>
        </w:rPr>
        <w:t>%</w:t>
      </w:r>
      <w:r>
        <w:rPr>
          <w:rFonts w:ascii="仿宋_GB2312" w:eastAsia="仿宋_GB2312" w:hint="eastAsia"/>
          <w:sz w:val="32"/>
          <w:szCs w:val="32"/>
        </w:rPr>
        <w:t>。</w:t>
      </w:r>
      <w:r>
        <w:rPr>
          <w:rFonts w:ascii="仿宋_GB2312" w:eastAsia="仿宋_GB2312" w:hint="eastAsia"/>
          <w:sz w:val="32"/>
          <w:szCs w:val="32"/>
        </w:rPr>
        <w:t>主要原因是厉行节约，压减预算规模。</w:t>
      </w:r>
    </w:p>
    <w:p w:rsidR="00CB4410" w:rsidRDefault="00A610B9">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w:t>
      </w:r>
      <w:proofErr w:type="gramStart"/>
      <w:r>
        <w:rPr>
          <w:rFonts w:ascii="楷体_GB2312" w:eastAsia="楷体_GB2312" w:hAnsi="楷体_GB2312" w:cs="楷体_GB2312" w:hint="eastAsia"/>
          <w:sz w:val="32"/>
          <w:szCs w:val="32"/>
        </w:rPr>
        <w:t>一</w:t>
      </w:r>
      <w:proofErr w:type="gramEnd"/>
      <w:r>
        <w:rPr>
          <w:rFonts w:ascii="楷体_GB2312" w:eastAsia="楷体_GB2312" w:hAnsi="楷体_GB2312" w:cs="楷体_GB2312" w:hint="eastAsia"/>
          <w:sz w:val="32"/>
          <w:szCs w:val="32"/>
        </w:rPr>
        <w:t>)</w:t>
      </w:r>
      <w:r>
        <w:rPr>
          <w:rFonts w:ascii="楷体_GB2312" w:eastAsia="楷体_GB2312" w:hAnsi="楷体_GB2312" w:cs="楷体_GB2312" w:hint="eastAsia"/>
          <w:sz w:val="32"/>
          <w:szCs w:val="32"/>
        </w:rPr>
        <w:t>基本</w:t>
      </w:r>
      <w:r>
        <w:rPr>
          <w:rFonts w:ascii="楷体_GB2312" w:eastAsia="楷体_GB2312" w:hAnsi="楷体_GB2312" w:cs="楷体_GB2312" w:hint="eastAsia"/>
          <w:sz w:val="32"/>
          <w:szCs w:val="32"/>
        </w:rPr>
        <w:t>支出。</w:t>
      </w:r>
      <w:r>
        <w:rPr>
          <w:rFonts w:ascii="仿宋_GB2312" w:eastAsia="仿宋_GB2312" w:hint="eastAsia"/>
          <w:sz w:val="32"/>
          <w:szCs w:val="32"/>
        </w:rPr>
        <w:t>基本</w:t>
      </w:r>
      <w:r>
        <w:rPr>
          <w:rFonts w:ascii="仿宋_GB2312" w:eastAsia="仿宋_GB2312" w:hint="eastAsia"/>
          <w:sz w:val="32"/>
          <w:szCs w:val="32"/>
        </w:rPr>
        <w:t>支出预算</w:t>
      </w:r>
      <w:r>
        <w:rPr>
          <w:rFonts w:ascii="仿宋_GB2312" w:eastAsia="仿宋_GB2312" w:hint="eastAsia"/>
          <w:sz w:val="32"/>
          <w:szCs w:val="32"/>
        </w:rPr>
        <w:t>1</w:t>
      </w:r>
      <w:r>
        <w:rPr>
          <w:rFonts w:ascii="仿宋_GB2312" w:eastAsia="仿宋_GB2312" w:hint="eastAsia"/>
          <w:sz w:val="32"/>
          <w:szCs w:val="32"/>
        </w:rPr>
        <w:t>0,248.14</w:t>
      </w:r>
      <w:r>
        <w:rPr>
          <w:rFonts w:ascii="仿宋_GB2312" w:eastAsia="仿宋_GB2312" w:hint="eastAsia"/>
          <w:sz w:val="32"/>
          <w:szCs w:val="32"/>
        </w:rPr>
        <w:t>万元，占总支出预算</w:t>
      </w:r>
      <w:r>
        <w:rPr>
          <w:rFonts w:ascii="仿宋_GB2312" w:eastAsia="仿宋_GB2312" w:hint="eastAsia"/>
          <w:sz w:val="32"/>
          <w:szCs w:val="32"/>
        </w:rPr>
        <w:t>5</w:t>
      </w:r>
      <w:r>
        <w:rPr>
          <w:rFonts w:ascii="仿宋_GB2312" w:eastAsia="仿宋_GB2312" w:hint="eastAsia"/>
          <w:sz w:val="32"/>
          <w:szCs w:val="32"/>
        </w:rPr>
        <w:t>7.03</w:t>
      </w:r>
      <w:r>
        <w:rPr>
          <w:rFonts w:ascii="仿宋_GB2312" w:eastAsia="仿宋_GB2312" w:hint="eastAsia"/>
          <w:sz w:val="32"/>
          <w:szCs w:val="32"/>
        </w:rPr>
        <w:t>%</w:t>
      </w:r>
      <w:r>
        <w:rPr>
          <w:rFonts w:ascii="仿宋_GB2312" w:eastAsia="仿宋_GB2312" w:hint="eastAsia"/>
          <w:sz w:val="32"/>
          <w:szCs w:val="32"/>
        </w:rPr>
        <w:t>，比</w:t>
      </w:r>
      <w:r>
        <w:rPr>
          <w:rFonts w:ascii="仿宋_GB2312" w:eastAsia="仿宋_GB2312" w:hint="eastAsia"/>
          <w:sz w:val="32"/>
          <w:szCs w:val="32"/>
        </w:rPr>
        <w:t>2022</w:t>
      </w:r>
      <w:r>
        <w:rPr>
          <w:rFonts w:ascii="仿宋_GB2312" w:eastAsia="仿宋_GB2312" w:hint="eastAsia"/>
          <w:sz w:val="32"/>
          <w:szCs w:val="32"/>
        </w:rPr>
        <w:t>年年初预算数</w:t>
      </w:r>
      <w:r>
        <w:rPr>
          <w:rFonts w:ascii="仿宋_GB2312" w:eastAsia="仿宋_GB2312" w:hint="eastAsia"/>
          <w:color w:val="000000"/>
          <w:sz w:val="32"/>
          <w:szCs w:val="32"/>
        </w:rPr>
        <w:t>10</w:t>
      </w:r>
      <w:r>
        <w:rPr>
          <w:rFonts w:ascii="仿宋_GB2312" w:eastAsia="仿宋_GB2312" w:hint="eastAsia"/>
          <w:color w:val="000000"/>
          <w:sz w:val="32"/>
          <w:szCs w:val="32"/>
        </w:rPr>
        <w:t>,</w:t>
      </w:r>
      <w:r>
        <w:rPr>
          <w:rFonts w:ascii="仿宋_GB2312" w:eastAsia="仿宋_GB2312" w:hint="eastAsia"/>
          <w:color w:val="000000"/>
          <w:sz w:val="32"/>
          <w:szCs w:val="32"/>
        </w:rPr>
        <w:t>573.41</w:t>
      </w:r>
      <w:r>
        <w:rPr>
          <w:rFonts w:ascii="仿宋_GB2312" w:eastAsia="仿宋_GB2312" w:hint="eastAsia"/>
          <w:sz w:val="32"/>
          <w:szCs w:val="32"/>
        </w:rPr>
        <w:t>万元减少</w:t>
      </w:r>
      <w:r>
        <w:rPr>
          <w:rFonts w:ascii="仿宋_GB2312" w:eastAsia="仿宋_GB2312" w:hint="eastAsia"/>
          <w:sz w:val="32"/>
          <w:szCs w:val="32"/>
        </w:rPr>
        <w:t>3</w:t>
      </w:r>
      <w:r>
        <w:rPr>
          <w:rFonts w:ascii="仿宋_GB2312" w:eastAsia="仿宋_GB2312" w:hint="eastAsia"/>
          <w:sz w:val="32"/>
          <w:szCs w:val="32"/>
        </w:rPr>
        <w:t>25.27</w:t>
      </w:r>
      <w:r>
        <w:rPr>
          <w:rFonts w:ascii="仿宋_GB2312" w:eastAsia="仿宋_GB2312" w:hint="eastAsia"/>
          <w:sz w:val="32"/>
          <w:szCs w:val="32"/>
        </w:rPr>
        <w:t>万元，下降</w:t>
      </w:r>
      <w:r>
        <w:rPr>
          <w:rFonts w:ascii="仿宋_GB2312" w:eastAsia="仿宋_GB2312" w:hint="eastAsia"/>
          <w:sz w:val="32"/>
          <w:szCs w:val="32"/>
        </w:rPr>
        <w:t>3.08</w:t>
      </w:r>
      <w:r>
        <w:rPr>
          <w:rFonts w:ascii="仿宋_GB2312" w:eastAsia="仿宋_GB2312" w:hint="eastAsia"/>
          <w:sz w:val="32"/>
          <w:szCs w:val="32"/>
        </w:rPr>
        <w:t>%</w:t>
      </w:r>
      <w:r>
        <w:rPr>
          <w:rFonts w:ascii="仿宋_GB2312" w:eastAsia="仿宋_GB2312" w:hint="eastAsia"/>
          <w:sz w:val="32"/>
          <w:szCs w:val="32"/>
        </w:rPr>
        <w:t>。</w:t>
      </w:r>
    </w:p>
    <w:p w:rsidR="00CB4410" w:rsidRDefault="00A610B9">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（二）项目支出。</w:t>
      </w:r>
      <w:r>
        <w:rPr>
          <w:rFonts w:ascii="仿宋_GB2312" w:eastAsia="仿宋_GB2312" w:hint="eastAsia"/>
          <w:sz w:val="32"/>
          <w:szCs w:val="32"/>
        </w:rPr>
        <w:t>项目支出预算</w:t>
      </w:r>
      <w:r>
        <w:rPr>
          <w:rFonts w:ascii="仿宋_GB2312" w:eastAsia="仿宋_GB2312" w:hint="eastAsia"/>
          <w:sz w:val="32"/>
          <w:szCs w:val="32"/>
        </w:rPr>
        <w:t>7</w:t>
      </w:r>
      <w:r>
        <w:rPr>
          <w:rFonts w:ascii="仿宋_GB2312" w:eastAsia="仿宋_GB2312" w:hint="eastAsia"/>
          <w:sz w:val="32"/>
          <w:szCs w:val="32"/>
        </w:rPr>
        <w:t>,721.13</w:t>
      </w:r>
      <w:r>
        <w:rPr>
          <w:rFonts w:ascii="仿宋_GB2312" w:eastAsia="仿宋_GB2312" w:hint="eastAsia"/>
          <w:sz w:val="32"/>
          <w:szCs w:val="32"/>
        </w:rPr>
        <w:t>万元，比</w:t>
      </w:r>
      <w:r>
        <w:rPr>
          <w:rFonts w:ascii="仿宋_GB2312" w:eastAsia="仿宋_GB2312" w:hint="eastAsia"/>
          <w:sz w:val="32"/>
          <w:szCs w:val="32"/>
        </w:rPr>
        <w:t>2022</w:t>
      </w:r>
      <w:r>
        <w:rPr>
          <w:rFonts w:ascii="仿宋_GB2312" w:eastAsia="仿宋_GB2312" w:hint="eastAsia"/>
          <w:sz w:val="32"/>
          <w:szCs w:val="32"/>
        </w:rPr>
        <w:t>年年初预算数</w:t>
      </w:r>
      <w:r>
        <w:rPr>
          <w:rFonts w:ascii="仿宋_GB2312" w:eastAsia="仿宋_GB2312" w:hint="eastAsia"/>
          <w:color w:val="000000"/>
          <w:sz w:val="32"/>
          <w:szCs w:val="32"/>
        </w:rPr>
        <w:t>7</w:t>
      </w:r>
      <w:r>
        <w:rPr>
          <w:rFonts w:ascii="仿宋_GB2312" w:eastAsia="仿宋_GB2312" w:hint="eastAsia"/>
          <w:color w:val="000000"/>
          <w:sz w:val="32"/>
          <w:szCs w:val="32"/>
        </w:rPr>
        <w:t>,</w:t>
      </w:r>
      <w:r>
        <w:rPr>
          <w:rFonts w:ascii="仿宋_GB2312" w:eastAsia="仿宋_GB2312" w:hint="eastAsia"/>
          <w:color w:val="000000"/>
          <w:sz w:val="32"/>
          <w:szCs w:val="32"/>
        </w:rPr>
        <w:t>841.00</w:t>
      </w:r>
      <w:r>
        <w:rPr>
          <w:rFonts w:ascii="仿宋_GB2312" w:eastAsia="仿宋_GB2312" w:hint="eastAsia"/>
          <w:sz w:val="32"/>
          <w:szCs w:val="32"/>
        </w:rPr>
        <w:t>万元减少</w:t>
      </w:r>
      <w:r>
        <w:rPr>
          <w:rFonts w:ascii="仿宋_GB2312" w:eastAsia="仿宋_GB2312" w:hint="eastAsia"/>
          <w:sz w:val="32"/>
          <w:szCs w:val="32"/>
        </w:rPr>
        <w:t>1</w:t>
      </w:r>
      <w:r>
        <w:rPr>
          <w:rFonts w:ascii="仿宋_GB2312" w:eastAsia="仿宋_GB2312" w:hint="eastAsia"/>
          <w:sz w:val="32"/>
          <w:szCs w:val="32"/>
        </w:rPr>
        <w:t>19.87</w:t>
      </w:r>
      <w:r>
        <w:rPr>
          <w:rFonts w:ascii="仿宋_GB2312" w:eastAsia="仿宋_GB2312" w:hint="eastAsia"/>
          <w:sz w:val="32"/>
          <w:szCs w:val="32"/>
        </w:rPr>
        <w:t>万元，下降</w:t>
      </w:r>
      <w:r>
        <w:rPr>
          <w:rFonts w:ascii="仿宋_GB2312" w:eastAsia="仿宋_GB2312" w:hint="eastAsia"/>
          <w:sz w:val="32"/>
          <w:szCs w:val="32"/>
        </w:rPr>
        <w:t>1.53</w:t>
      </w:r>
      <w:r>
        <w:rPr>
          <w:rFonts w:ascii="仿宋_GB2312" w:eastAsia="仿宋_GB2312" w:hint="eastAsia"/>
          <w:sz w:val="32"/>
          <w:szCs w:val="32"/>
        </w:rPr>
        <w:t>%</w:t>
      </w:r>
      <w:r>
        <w:rPr>
          <w:rFonts w:ascii="仿宋_GB2312" w:eastAsia="仿宋_GB2312" w:hint="eastAsia"/>
          <w:sz w:val="32"/>
          <w:szCs w:val="32"/>
        </w:rPr>
        <w:t>。其中：</w:t>
      </w:r>
    </w:p>
    <w:p w:rsidR="00CB4410" w:rsidRDefault="00A610B9">
      <w:pPr>
        <w:spacing w:line="560" w:lineRule="exact"/>
        <w:ind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事业单位经营支出</w:t>
      </w:r>
      <w:r>
        <w:rPr>
          <w:rFonts w:ascii="仿宋_GB2312" w:eastAsia="仿宋_GB2312" w:hint="eastAsia"/>
          <w:sz w:val="32"/>
          <w:szCs w:val="32"/>
        </w:rPr>
        <w:t>0</w:t>
      </w:r>
      <w:r>
        <w:rPr>
          <w:rFonts w:ascii="仿宋_GB2312" w:eastAsia="仿宋_GB2312" w:hint="eastAsia"/>
          <w:sz w:val="32"/>
          <w:szCs w:val="32"/>
        </w:rPr>
        <w:t>.00</w:t>
      </w:r>
      <w:r>
        <w:rPr>
          <w:rFonts w:ascii="仿宋_GB2312" w:eastAsia="仿宋_GB2312" w:hint="eastAsia"/>
          <w:sz w:val="32"/>
          <w:szCs w:val="32"/>
        </w:rPr>
        <w:t>万元。</w:t>
      </w:r>
    </w:p>
    <w:p w:rsidR="00CB4410" w:rsidRDefault="00A610B9">
      <w:pPr>
        <w:spacing w:line="560" w:lineRule="exact"/>
        <w:ind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上缴上级支出</w:t>
      </w:r>
      <w:r>
        <w:rPr>
          <w:rFonts w:ascii="仿宋_GB2312" w:eastAsia="仿宋_GB2312" w:hint="eastAsia"/>
          <w:sz w:val="32"/>
          <w:szCs w:val="32"/>
        </w:rPr>
        <w:t>0</w:t>
      </w:r>
      <w:r>
        <w:rPr>
          <w:rFonts w:ascii="仿宋_GB2312" w:eastAsia="仿宋_GB2312" w:hint="eastAsia"/>
          <w:sz w:val="32"/>
          <w:szCs w:val="32"/>
        </w:rPr>
        <w:t>.00</w:t>
      </w:r>
      <w:r>
        <w:rPr>
          <w:rFonts w:ascii="仿宋_GB2312" w:eastAsia="仿宋_GB2312" w:hint="eastAsia"/>
          <w:sz w:val="32"/>
          <w:szCs w:val="32"/>
        </w:rPr>
        <w:t>万元。</w:t>
      </w:r>
    </w:p>
    <w:p w:rsidR="00CB4410" w:rsidRDefault="00A610B9">
      <w:pPr>
        <w:spacing w:line="560" w:lineRule="exact"/>
        <w:ind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对附属单位补助支出</w:t>
      </w:r>
      <w:r>
        <w:rPr>
          <w:rFonts w:ascii="仿宋_GB2312" w:eastAsia="仿宋_GB2312" w:hint="eastAsia"/>
          <w:sz w:val="32"/>
          <w:szCs w:val="32"/>
        </w:rPr>
        <w:t>0</w:t>
      </w:r>
      <w:r>
        <w:rPr>
          <w:rFonts w:ascii="仿宋_GB2312" w:eastAsia="仿宋_GB2312" w:hint="eastAsia"/>
          <w:sz w:val="32"/>
          <w:szCs w:val="32"/>
        </w:rPr>
        <w:t>.00</w:t>
      </w:r>
      <w:r>
        <w:rPr>
          <w:rFonts w:ascii="仿宋_GB2312" w:eastAsia="仿宋_GB2312" w:hint="eastAsia"/>
          <w:sz w:val="32"/>
          <w:szCs w:val="32"/>
        </w:rPr>
        <w:t>万元。</w:t>
      </w:r>
    </w:p>
    <w:p w:rsidR="00CB4410" w:rsidRDefault="00A610B9">
      <w:pPr>
        <w:pStyle w:val="2"/>
        <w:ind w:firstLine="642"/>
        <w:jc w:val="center"/>
        <w:rPr>
          <w:rFonts w:ascii="仿宋_GB2312" w:eastAsia="仿宋_GB2312"/>
          <w:sz w:val="32"/>
        </w:rPr>
      </w:pPr>
      <w:r>
        <w:rPr>
          <w:rFonts w:ascii="仿宋_GB2312" w:eastAsia="仿宋_GB2312" w:hint="eastAsia"/>
          <w:sz w:val="32"/>
        </w:rPr>
        <w:lastRenderedPageBreak/>
        <w:t>图</w:t>
      </w:r>
      <w:r>
        <w:rPr>
          <w:rFonts w:ascii="仿宋_GB2312" w:eastAsia="仿宋_GB2312" w:hint="eastAsia"/>
          <w:sz w:val="32"/>
        </w:rPr>
        <w:t>2</w:t>
      </w:r>
      <w:r>
        <w:rPr>
          <w:rFonts w:ascii="仿宋_GB2312" w:eastAsia="仿宋_GB2312" w:hint="eastAsia"/>
          <w:sz w:val="32"/>
        </w:rPr>
        <w:t>：基本支出和项目支出情况</w:t>
      </w:r>
    </w:p>
    <w:p w:rsidR="00CB4410" w:rsidRDefault="00CB4410">
      <w:pPr>
        <w:pStyle w:val="2"/>
        <w:ind w:firstLine="642"/>
        <w:jc w:val="center"/>
      </w:pPr>
      <w:r w:rsidRPr="00CB4410">
        <w:rPr>
          <w:rFonts w:ascii="Times New Roman" w:eastAsia="宋体"/>
          <w:sz w:val="21"/>
          <w:szCs w:val="24"/>
        </w:rPr>
        <w:object w:dxaOrig="7785" w:dyaOrig="4440">
          <v:shape id="_x0000_i1026" type="#_x0000_t75" style="width:390.75pt;height:222.75pt" o:ole="">
            <v:imagedata r:id="rId10" o:title=""/>
          </v:shape>
          <o:OLEObject Type="Embed" ProgID="Excel.Chart.8" ShapeID="_x0000_i1026" DrawAspect="Content" ObjectID="_1739705464" r:id="rId11"/>
        </w:object>
      </w:r>
    </w:p>
    <w:p w:rsidR="00CB4410" w:rsidRDefault="00A610B9">
      <w:pPr>
        <w:spacing w:line="560" w:lineRule="exact"/>
        <w:ind w:firstLineChars="200" w:firstLine="640"/>
        <w:rPr>
          <w:rFonts w:ascii="黑体" w:eastAsia="黑体"/>
          <w:sz w:val="32"/>
          <w:szCs w:val="32"/>
        </w:rPr>
      </w:pPr>
      <w:r>
        <w:rPr>
          <w:rFonts w:ascii="黑体" w:eastAsia="黑体" w:hint="eastAsia"/>
          <w:sz w:val="32"/>
          <w:szCs w:val="32"/>
        </w:rPr>
        <w:t>四</w:t>
      </w:r>
      <w:r>
        <w:rPr>
          <w:rFonts w:ascii="黑体" w:eastAsia="黑体" w:hint="eastAsia"/>
          <w:sz w:val="32"/>
          <w:szCs w:val="32"/>
        </w:rPr>
        <w:t>、财政拨款“三公”经费预算</w:t>
      </w:r>
      <w:r>
        <w:rPr>
          <w:rFonts w:ascii="黑体" w:eastAsia="黑体" w:hint="eastAsia"/>
          <w:sz w:val="32"/>
          <w:szCs w:val="32"/>
        </w:rPr>
        <w:t>情况</w:t>
      </w:r>
      <w:r>
        <w:rPr>
          <w:rFonts w:ascii="黑体" w:eastAsia="黑体" w:hint="eastAsia"/>
          <w:sz w:val="32"/>
          <w:szCs w:val="32"/>
        </w:rPr>
        <w:t>说明</w:t>
      </w:r>
    </w:p>
    <w:p w:rsidR="00CB4410" w:rsidRDefault="00A610B9">
      <w:pPr>
        <w:spacing w:line="560" w:lineRule="exact"/>
        <w:ind w:firstLineChars="200" w:firstLine="640"/>
        <w:rPr>
          <w:rFonts w:ascii="楷体_GB2312" w:eastAsia="楷体_GB2312"/>
          <w:sz w:val="32"/>
          <w:szCs w:val="32"/>
        </w:rPr>
      </w:pPr>
      <w:r>
        <w:rPr>
          <w:rFonts w:ascii="楷体_GB2312" w:eastAsia="楷体_GB2312" w:hint="eastAsia"/>
          <w:sz w:val="32"/>
          <w:szCs w:val="32"/>
        </w:rPr>
        <w:t>（一）“三公”经费的单位范围</w:t>
      </w:r>
    </w:p>
    <w:p w:rsidR="00CB4410" w:rsidRDefault="00A610B9">
      <w:pPr>
        <w:spacing w:line="560" w:lineRule="exact"/>
        <w:ind w:firstLineChars="200" w:firstLine="640"/>
        <w:rPr>
          <w:rFonts w:ascii="仿宋_GB2312" w:eastAsia="仿宋_GB2312"/>
          <w:sz w:val="32"/>
          <w:szCs w:val="32"/>
        </w:rPr>
      </w:pPr>
      <w:r>
        <w:rPr>
          <w:rFonts w:ascii="仿宋_GB2312" w:eastAsia="仿宋_GB2312" w:hint="eastAsia"/>
          <w:color w:val="000000"/>
          <w:sz w:val="32"/>
          <w:szCs w:val="32"/>
        </w:rPr>
        <w:t>北京市新媒体技师学院（北京时尚控股有限责任公司党校）</w:t>
      </w:r>
      <w:r>
        <w:rPr>
          <w:rFonts w:ascii="仿宋_GB2312" w:eastAsia="仿宋_GB2312" w:hint="eastAsia"/>
          <w:sz w:val="32"/>
          <w:szCs w:val="32"/>
        </w:rPr>
        <w:t>因公出国（境）费用、公务接待费、公务用车购置和运行维护费开支单位包括</w:t>
      </w:r>
      <w:r>
        <w:rPr>
          <w:rFonts w:ascii="仿宋_GB2312" w:eastAsia="仿宋_GB2312" w:hint="eastAsia"/>
          <w:sz w:val="32"/>
          <w:szCs w:val="32"/>
        </w:rPr>
        <w:t>1</w:t>
      </w:r>
      <w:r>
        <w:rPr>
          <w:rFonts w:ascii="仿宋_GB2312" w:eastAsia="仿宋_GB2312" w:hint="eastAsia"/>
          <w:sz w:val="32"/>
          <w:szCs w:val="32"/>
        </w:rPr>
        <w:t>个所属单位</w:t>
      </w:r>
      <w:r>
        <w:rPr>
          <w:rFonts w:ascii="仿宋_GB2312" w:eastAsia="仿宋_GB2312" w:hint="eastAsia"/>
          <w:sz w:val="32"/>
          <w:szCs w:val="32"/>
        </w:rPr>
        <w:t>，即</w:t>
      </w:r>
      <w:r>
        <w:rPr>
          <w:rFonts w:ascii="仿宋_GB2312" w:eastAsia="仿宋_GB2312" w:hint="eastAsia"/>
          <w:color w:val="000000"/>
          <w:sz w:val="32"/>
          <w:szCs w:val="32"/>
        </w:rPr>
        <w:t>北京市新媒体技师学院（北京时尚控股有限责任公司党校）。</w:t>
      </w:r>
    </w:p>
    <w:p w:rsidR="00CB4410" w:rsidRDefault="00A610B9">
      <w:pPr>
        <w:numPr>
          <w:ilvl w:val="0"/>
          <w:numId w:val="1"/>
        </w:numPr>
        <w:spacing w:line="560" w:lineRule="exact"/>
        <w:ind w:firstLineChars="200" w:firstLine="640"/>
        <w:rPr>
          <w:rFonts w:ascii="楷体_GB2312" w:eastAsia="楷体_GB2312"/>
          <w:sz w:val="32"/>
          <w:szCs w:val="32"/>
        </w:rPr>
      </w:pPr>
      <w:r>
        <w:rPr>
          <w:rFonts w:ascii="楷体_GB2312" w:eastAsia="楷体_GB2312" w:hint="eastAsia"/>
          <w:sz w:val="32"/>
          <w:szCs w:val="32"/>
        </w:rPr>
        <w:t>财政拨款“三公”经费预算情况说明</w:t>
      </w:r>
    </w:p>
    <w:p w:rsidR="00CB4410" w:rsidRDefault="00A610B9">
      <w:pPr>
        <w:spacing w:line="560" w:lineRule="exact"/>
        <w:ind w:firstLineChars="200" w:firstLine="640"/>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w:t>
      </w:r>
      <w:r>
        <w:rPr>
          <w:rFonts w:ascii="仿宋_GB2312" w:eastAsia="仿宋_GB2312" w:hint="eastAsia"/>
          <w:sz w:val="32"/>
          <w:szCs w:val="32"/>
        </w:rPr>
        <w:t>财政拨款“三公”经费预算</w:t>
      </w:r>
      <w:r>
        <w:rPr>
          <w:rFonts w:ascii="仿宋_GB2312" w:eastAsia="仿宋_GB2312" w:hint="eastAsia"/>
          <w:sz w:val="32"/>
          <w:szCs w:val="32"/>
        </w:rPr>
        <w:t>3</w:t>
      </w:r>
      <w:r>
        <w:rPr>
          <w:rFonts w:ascii="仿宋_GB2312" w:eastAsia="仿宋_GB2312" w:hint="eastAsia"/>
          <w:sz w:val="32"/>
          <w:szCs w:val="32"/>
        </w:rPr>
        <w:t>7.27</w:t>
      </w:r>
      <w:r>
        <w:rPr>
          <w:rFonts w:ascii="仿宋_GB2312" w:eastAsia="仿宋_GB2312" w:hint="eastAsia"/>
          <w:sz w:val="32"/>
          <w:szCs w:val="32"/>
        </w:rPr>
        <w:t>万元，比</w:t>
      </w:r>
      <w:r>
        <w:rPr>
          <w:rFonts w:ascii="仿宋_GB2312" w:eastAsia="仿宋_GB2312" w:hint="eastAsia"/>
          <w:sz w:val="32"/>
          <w:szCs w:val="32"/>
        </w:rPr>
        <w:t>2022</w:t>
      </w:r>
      <w:r>
        <w:rPr>
          <w:rFonts w:ascii="仿宋_GB2312" w:eastAsia="仿宋_GB2312" w:hint="eastAsia"/>
          <w:sz w:val="32"/>
          <w:szCs w:val="32"/>
        </w:rPr>
        <w:t>年</w:t>
      </w:r>
      <w:r>
        <w:rPr>
          <w:rFonts w:ascii="仿宋_GB2312" w:eastAsia="仿宋_GB2312" w:hint="eastAsia"/>
          <w:sz w:val="32"/>
          <w:szCs w:val="32"/>
        </w:rPr>
        <w:t>财政拨款“三公”经费预算</w:t>
      </w:r>
      <w:r>
        <w:rPr>
          <w:rFonts w:ascii="仿宋_GB2312" w:eastAsia="仿宋_GB2312" w:hint="eastAsia"/>
          <w:sz w:val="32"/>
          <w:szCs w:val="32"/>
        </w:rPr>
        <w:t>减少</w:t>
      </w:r>
      <w:r>
        <w:rPr>
          <w:rFonts w:ascii="仿宋_GB2312" w:eastAsia="仿宋_GB2312" w:hint="eastAsia"/>
          <w:sz w:val="32"/>
          <w:szCs w:val="32"/>
        </w:rPr>
        <w:t>25.71</w:t>
      </w:r>
      <w:r>
        <w:rPr>
          <w:rFonts w:ascii="仿宋_GB2312" w:eastAsia="仿宋_GB2312" w:hint="eastAsia"/>
          <w:sz w:val="32"/>
          <w:szCs w:val="32"/>
        </w:rPr>
        <w:t>万元。其中：</w:t>
      </w:r>
    </w:p>
    <w:p w:rsidR="00CB4410" w:rsidRDefault="00A610B9">
      <w:pPr>
        <w:spacing w:line="56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因公出国（境）费用。</w:t>
      </w:r>
      <w:r>
        <w:rPr>
          <w:rFonts w:ascii="仿宋_GB2312" w:eastAsia="仿宋_GB2312" w:hint="eastAsia"/>
          <w:sz w:val="32"/>
          <w:szCs w:val="32"/>
        </w:rPr>
        <w:t>2023</w:t>
      </w:r>
      <w:r>
        <w:rPr>
          <w:rFonts w:ascii="仿宋_GB2312" w:eastAsia="仿宋_GB2312" w:hint="eastAsia"/>
          <w:sz w:val="32"/>
          <w:szCs w:val="32"/>
        </w:rPr>
        <w:t>年</w:t>
      </w:r>
      <w:r>
        <w:rPr>
          <w:rFonts w:ascii="仿宋_GB2312" w:eastAsia="仿宋_GB2312" w:hint="eastAsia"/>
          <w:sz w:val="32"/>
          <w:szCs w:val="32"/>
        </w:rPr>
        <w:t>预算数</w:t>
      </w:r>
      <w:r>
        <w:rPr>
          <w:rFonts w:ascii="仿宋_GB2312" w:eastAsia="仿宋_GB2312" w:hint="eastAsia"/>
          <w:sz w:val="32"/>
          <w:szCs w:val="32"/>
        </w:rPr>
        <w:t>6</w:t>
      </w:r>
      <w:r>
        <w:rPr>
          <w:rFonts w:ascii="仿宋_GB2312" w:eastAsia="仿宋_GB2312" w:hint="eastAsia"/>
          <w:sz w:val="32"/>
          <w:szCs w:val="32"/>
        </w:rPr>
        <w:t>.84</w:t>
      </w:r>
      <w:r>
        <w:rPr>
          <w:rFonts w:ascii="仿宋_GB2312" w:eastAsia="仿宋_GB2312" w:hint="eastAsia"/>
          <w:sz w:val="32"/>
          <w:szCs w:val="32"/>
        </w:rPr>
        <w:t>万元，比</w:t>
      </w:r>
      <w:r>
        <w:rPr>
          <w:rFonts w:ascii="仿宋_GB2312" w:eastAsia="仿宋_GB2312" w:hint="eastAsia"/>
          <w:sz w:val="32"/>
          <w:szCs w:val="32"/>
        </w:rPr>
        <w:t>2022</w:t>
      </w:r>
      <w:r>
        <w:rPr>
          <w:rFonts w:ascii="仿宋_GB2312" w:eastAsia="仿宋_GB2312" w:hint="eastAsia"/>
          <w:sz w:val="32"/>
          <w:szCs w:val="32"/>
        </w:rPr>
        <w:t>年年初</w:t>
      </w:r>
      <w:r>
        <w:rPr>
          <w:rFonts w:ascii="仿宋_GB2312" w:eastAsia="仿宋_GB2312" w:hint="eastAsia"/>
          <w:sz w:val="32"/>
          <w:szCs w:val="32"/>
        </w:rPr>
        <w:t>预算数</w:t>
      </w:r>
      <w:r>
        <w:rPr>
          <w:rFonts w:ascii="仿宋_GB2312" w:eastAsia="仿宋_GB2312" w:hint="eastAsia"/>
          <w:sz w:val="32"/>
          <w:szCs w:val="32"/>
        </w:rPr>
        <w:t>7</w:t>
      </w:r>
      <w:r>
        <w:rPr>
          <w:rFonts w:ascii="仿宋_GB2312" w:eastAsia="仿宋_GB2312" w:hint="eastAsia"/>
          <w:sz w:val="32"/>
          <w:szCs w:val="32"/>
        </w:rPr>
        <w:t>.20</w:t>
      </w:r>
      <w:r>
        <w:rPr>
          <w:rFonts w:ascii="仿宋_GB2312" w:eastAsia="仿宋_GB2312" w:hint="eastAsia"/>
          <w:sz w:val="32"/>
          <w:szCs w:val="32"/>
        </w:rPr>
        <w:t>万元减少</w:t>
      </w:r>
      <w:r>
        <w:rPr>
          <w:rFonts w:ascii="仿宋_GB2312" w:eastAsia="仿宋_GB2312" w:hint="eastAsia"/>
          <w:sz w:val="32"/>
          <w:szCs w:val="32"/>
        </w:rPr>
        <w:t>0</w:t>
      </w:r>
      <w:r>
        <w:rPr>
          <w:rFonts w:ascii="仿宋_GB2312" w:eastAsia="仿宋_GB2312" w:hint="eastAsia"/>
          <w:sz w:val="32"/>
          <w:szCs w:val="32"/>
        </w:rPr>
        <w:t>.36</w:t>
      </w:r>
      <w:r>
        <w:rPr>
          <w:rFonts w:ascii="仿宋_GB2312" w:eastAsia="仿宋_GB2312" w:hint="eastAsia"/>
          <w:sz w:val="32"/>
          <w:szCs w:val="32"/>
        </w:rPr>
        <w:t>万元，主要原因</w:t>
      </w:r>
      <w:r>
        <w:rPr>
          <w:rFonts w:ascii="仿宋_GB2312" w:eastAsia="仿宋_GB2312" w:hint="eastAsia"/>
          <w:sz w:val="32"/>
          <w:szCs w:val="32"/>
        </w:rPr>
        <w:t>落实政府“过紧日子”要求，进一步压减一般性支出。</w:t>
      </w:r>
    </w:p>
    <w:p w:rsidR="00CB4410" w:rsidRDefault="00A610B9">
      <w:pPr>
        <w:spacing w:line="56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公务接待费。</w:t>
      </w:r>
      <w:r>
        <w:rPr>
          <w:rFonts w:ascii="仿宋_GB2312" w:eastAsia="仿宋_GB2312" w:hint="eastAsia"/>
          <w:sz w:val="32"/>
          <w:szCs w:val="32"/>
        </w:rPr>
        <w:t>2023</w:t>
      </w:r>
      <w:r>
        <w:rPr>
          <w:rFonts w:ascii="仿宋_GB2312" w:eastAsia="仿宋_GB2312" w:hint="eastAsia"/>
          <w:sz w:val="32"/>
          <w:szCs w:val="32"/>
        </w:rPr>
        <w:t>年</w:t>
      </w:r>
      <w:r>
        <w:rPr>
          <w:rFonts w:ascii="仿宋_GB2312" w:eastAsia="仿宋_GB2312" w:hint="eastAsia"/>
          <w:sz w:val="32"/>
          <w:szCs w:val="32"/>
        </w:rPr>
        <w:t>预算数</w:t>
      </w:r>
      <w:r>
        <w:rPr>
          <w:rFonts w:ascii="仿宋_GB2312" w:eastAsia="仿宋_GB2312" w:hint="eastAsia"/>
          <w:sz w:val="32"/>
          <w:szCs w:val="32"/>
        </w:rPr>
        <w:t>3</w:t>
      </w:r>
      <w:r>
        <w:rPr>
          <w:rFonts w:ascii="仿宋_GB2312" w:eastAsia="仿宋_GB2312" w:hint="eastAsia"/>
          <w:sz w:val="32"/>
          <w:szCs w:val="32"/>
        </w:rPr>
        <w:t>.23</w:t>
      </w:r>
      <w:r>
        <w:rPr>
          <w:rFonts w:ascii="仿宋_GB2312" w:eastAsia="仿宋_GB2312" w:hint="eastAsia"/>
          <w:sz w:val="32"/>
          <w:szCs w:val="32"/>
        </w:rPr>
        <w:t>万元，比</w:t>
      </w:r>
      <w:r>
        <w:rPr>
          <w:rFonts w:ascii="仿宋_GB2312" w:eastAsia="仿宋_GB2312" w:hint="eastAsia"/>
          <w:sz w:val="32"/>
          <w:szCs w:val="32"/>
        </w:rPr>
        <w:t>2022</w:t>
      </w:r>
      <w:r>
        <w:rPr>
          <w:rFonts w:ascii="仿宋_GB2312" w:eastAsia="仿宋_GB2312" w:hint="eastAsia"/>
          <w:sz w:val="32"/>
          <w:szCs w:val="32"/>
        </w:rPr>
        <w:t>年年</w:t>
      </w:r>
      <w:r>
        <w:rPr>
          <w:rFonts w:ascii="仿宋_GB2312" w:eastAsia="仿宋_GB2312" w:hint="eastAsia"/>
          <w:sz w:val="32"/>
          <w:szCs w:val="32"/>
        </w:rPr>
        <w:lastRenderedPageBreak/>
        <w:t>初</w:t>
      </w:r>
      <w:r>
        <w:rPr>
          <w:rFonts w:ascii="仿宋_GB2312" w:eastAsia="仿宋_GB2312" w:hint="eastAsia"/>
          <w:sz w:val="32"/>
          <w:szCs w:val="32"/>
        </w:rPr>
        <w:t>预算数</w:t>
      </w:r>
      <w:r>
        <w:rPr>
          <w:rFonts w:ascii="仿宋_GB2312" w:eastAsia="仿宋_GB2312" w:hint="eastAsia"/>
          <w:sz w:val="32"/>
          <w:szCs w:val="32"/>
        </w:rPr>
        <w:t>3</w:t>
      </w:r>
      <w:r>
        <w:rPr>
          <w:rFonts w:ascii="仿宋_GB2312" w:eastAsia="仿宋_GB2312" w:hint="eastAsia"/>
          <w:sz w:val="32"/>
          <w:szCs w:val="32"/>
        </w:rPr>
        <w:t>.40</w:t>
      </w:r>
      <w:r>
        <w:rPr>
          <w:rFonts w:ascii="仿宋_GB2312" w:eastAsia="仿宋_GB2312" w:hint="eastAsia"/>
          <w:sz w:val="32"/>
          <w:szCs w:val="32"/>
        </w:rPr>
        <w:t>万元减少</w:t>
      </w:r>
      <w:r>
        <w:rPr>
          <w:rFonts w:ascii="仿宋_GB2312" w:eastAsia="仿宋_GB2312" w:hint="eastAsia"/>
          <w:sz w:val="32"/>
          <w:szCs w:val="32"/>
        </w:rPr>
        <w:t>0</w:t>
      </w:r>
      <w:r>
        <w:rPr>
          <w:rFonts w:ascii="仿宋_GB2312" w:eastAsia="仿宋_GB2312" w:hint="eastAsia"/>
          <w:sz w:val="32"/>
          <w:szCs w:val="32"/>
        </w:rPr>
        <w:t>.17</w:t>
      </w:r>
      <w:r>
        <w:rPr>
          <w:rFonts w:ascii="仿宋_GB2312" w:eastAsia="仿宋_GB2312" w:hint="eastAsia"/>
          <w:sz w:val="32"/>
          <w:szCs w:val="32"/>
        </w:rPr>
        <w:t>万元，主要原因</w:t>
      </w:r>
      <w:r>
        <w:rPr>
          <w:rFonts w:ascii="仿宋_GB2312" w:eastAsia="仿宋_GB2312" w:hint="eastAsia"/>
          <w:sz w:val="32"/>
          <w:szCs w:val="32"/>
        </w:rPr>
        <w:t>落实政府“过紧日子”要求，进一步压减一般性支出。</w:t>
      </w:r>
    </w:p>
    <w:p w:rsidR="00CB4410" w:rsidRDefault="00A610B9">
      <w:pPr>
        <w:spacing w:line="56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公务用车购置和运行维护费。</w:t>
      </w:r>
      <w:r>
        <w:rPr>
          <w:rFonts w:ascii="仿宋_GB2312" w:eastAsia="仿宋_GB2312" w:hint="eastAsia"/>
          <w:sz w:val="32"/>
          <w:szCs w:val="32"/>
        </w:rPr>
        <w:t>2023</w:t>
      </w:r>
      <w:r>
        <w:rPr>
          <w:rFonts w:ascii="仿宋_GB2312" w:eastAsia="仿宋_GB2312" w:hint="eastAsia"/>
          <w:sz w:val="32"/>
          <w:szCs w:val="32"/>
        </w:rPr>
        <w:t>年</w:t>
      </w:r>
      <w:r>
        <w:rPr>
          <w:rFonts w:ascii="仿宋_GB2312" w:eastAsia="仿宋_GB2312" w:hint="eastAsia"/>
          <w:sz w:val="32"/>
          <w:szCs w:val="32"/>
        </w:rPr>
        <w:t>预算数</w:t>
      </w:r>
      <w:r>
        <w:rPr>
          <w:rFonts w:ascii="仿宋_GB2312" w:eastAsia="仿宋_GB2312" w:hint="eastAsia"/>
          <w:sz w:val="32"/>
          <w:szCs w:val="32"/>
        </w:rPr>
        <w:t>2</w:t>
      </w:r>
      <w:r>
        <w:rPr>
          <w:rFonts w:ascii="仿宋_GB2312" w:eastAsia="仿宋_GB2312" w:hint="eastAsia"/>
          <w:sz w:val="32"/>
          <w:szCs w:val="32"/>
        </w:rPr>
        <w:t>7.20</w:t>
      </w:r>
      <w:r>
        <w:rPr>
          <w:rFonts w:ascii="仿宋_GB2312" w:eastAsia="仿宋_GB2312" w:hint="eastAsia"/>
          <w:sz w:val="32"/>
          <w:szCs w:val="32"/>
        </w:rPr>
        <w:t>万元，其中，公务用车购置费</w:t>
      </w:r>
      <w:r>
        <w:rPr>
          <w:rFonts w:ascii="仿宋_GB2312" w:eastAsia="仿宋_GB2312" w:hint="eastAsia"/>
          <w:sz w:val="32"/>
          <w:szCs w:val="32"/>
        </w:rPr>
        <w:t>2023</w:t>
      </w:r>
      <w:r>
        <w:rPr>
          <w:rFonts w:ascii="仿宋_GB2312" w:eastAsia="仿宋_GB2312" w:hint="eastAsia"/>
          <w:sz w:val="32"/>
          <w:szCs w:val="32"/>
        </w:rPr>
        <w:t>年</w:t>
      </w:r>
      <w:r>
        <w:rPr>
          <w:rFonts w:ascii="仿宋_GB2312" w:eastAsia="仿宋_GB2312" w:hint="eastAsia"/>
          <w:sz w:val="32"/>
          <w:szCs w:val="32"/>
        </w:rPr>
        <w:t>预算数</w:t>
      </w:r>
      <w:r>
        <w:rPr>
          <w:rFonts w:ascii="仿宋_GB2312" w:eastAsia="仿宋_GB2312" w:hint="eastAsia"/>
          <w:sz w:val="32"/>
          <w:szCs w:val="32"/>
        </w:rPr>
        <w:t>0</w:t>
      </w:r>
      <w:r>
        <w:rPr>
          <w:rFonts w:ascii="仿宋_GB2312" w:eastAsia="仿宋_GB2312" w:hint="eastAsia"/>
          <w:sz w:val="32"/>
          <w:szCs w:val="32"/>
        </w:rPr>
        <w:t>.00</w:t>
      </w:r>
      <w:r>
        <w:rPr>
          <w:rFonts w:ascii="仿宋_GB2312" w:eastAsia="仿宋_GB2312" w:hint="eastAsia"/>
          <w:sz w:val="32"/>
          <w:szCs w:val="32"/>
        </w:rPr>
        <w:t>万元，比</w:t>
      </w:r>
      <w:r>
        <w:rPr>
          <w:rFonts w:ascii="仿宋_GB2312" w:eastAsia="仿宋_GB2312" w:hint="eastAsia"/>
          <w:sz w:val="32"/>
          <w:szCs w:val="32"/>
        </w:rPr>
        <w:t>2022</w:t>
      </w:r>
      <w:r>
        <w:rPr>
          <w:rFonts w:ascii="仿宋_GB2312" w:eastAsia="仿宋_GB2312" w:hint="eastAsia"/>
          <w:sz w:val="32"/>
          <w:szCs w:val="32"/>
        </w:rPr>
        <w:t>年年初</w:t>
      </w:r>
      <w:r>
        <w:rPr>
          <w:rFonts w:ascii="仿宋_GB2312" w:eastAsia="仿宋_GB2312" w:hint="eastAsia"/>
          <w:sz w:val="32"/>
          <w:szCs w:val="32"/>
        </w:rPr>
        <w:t>预算数</w:t>
      </w:r>
      <w:r>
        <w:rPr>
          <w:rFonts w:ascii="仿宋_GB2312" w:eastAsia="仿宋_GB2312" w:hint="eastAsia"/>
          <w:color w:val="000000"/>
          <w:sz w:val="32"/>
          <w:szCs w:val="32"/>
        </w:rPr>
        <w:t>27.03</w:t>
      </w:r>
      <w:r>
        <w:rPr>
          <w:rFonts w:ascii="仿宋_GB2312" w:eastAsia="仿宋_GB2312" w:hint="eastAsia"/>
          <w:sz w:val="32"/>
          <w:szCs w:val="32"/>
        </w:rPr>
        <w:t>万元减少</w:t>
      </w:r>
      <w:r>
        <w:rPr>
          <w:rFonts w:ascii="仿宋_GB2312" w:eastAsia="仿宋_GB2312" w:hint="eastAsia"/>
          <w:color w:val="000000"/>
          <w:sz w:val="32"/>
          <w:szCs w:val="32"/>
        </w:rPr>
        <w:t>27.03</w:t>
      </w:r>
      <w:r>
        <w:rPr>
          <w:rFonts w:ascii="仿宋_GB2312" w:eastAsia="仿宋_GB2312" w:hint="eastAsia"/>
          <w:sz w:val="32"/>
          <w:szCs w:val="32"/>
        </w:rPr>
        <w:t>万元，主要原因</w:t>
      </w:r>
      <w:r>
        <w:rPr>
          <w:rFonts w:ascii="仿宋_GB2312" w:eastAsia="仿宋_GB2312" w:hint="eastAsia"/>
          <w:sz w:val="32"/>
          <w:szCs w:val="32"/>
        </w:rPr>
        <w:t>2022</w:t>
      </w:r>
      <w:r>
        <w:rPr>
          <w:rFonts w:ascii="仿宋_GB2312" w:eastAsia="仿宋_GB2312" w:hint="eastAsia"/>
          <w:sz w:val="32"/>
          <w:szCs w:val="32"/>
        </w:rPr>
        <w:t>年更新公务用车一辆，</w:t>
      </w:r>
      <w:r>
        <w:rPr>
          <w:rFonts w:ascii="仿宋_GB2312" w:eastAsia="仿宋_GB2312" w:hint="eastAsia"/>
          <w:sz w:val="32"/>
          <w:szCs w:val="32"/>
        </w:rPr>
        <w:t>2023</w:t>
      </w:r>
      <w:r>
        <w:rPr>
          <w:rFonts w:ascii="仿宋_GB2312" w:eastAsia="仿宋_GB2312" w:hint="eastAsia"/>
          <w:sz w:val="32"/>
          <w:szCs w:val="32"/>
        </w:rPr>
        <w:t>年无购置计划</w:t>
      </w:r>
      <w:r>
        <w:rPr>
          <w:rFonts w:ascii="仿宋_GB2312" w:eastAsia="仿宋_GB2312" w:hint="eastAsia"/>
          <w:sz w:val="32"/>
          <w:szCs w:val="32"/>
        </w:rPr>
        <w:t>；公务用车运行维护费</w:t>
      </w:r>
      <w:r>
        <w:rPr>
          <w:rFonts w:ascii="仿宋_GB2312" w:eastAsia="仿宋_GB2312" w:hint="eastAsia"/>
          <w:sz w:val="32"/>
          <w:szCs w:val="32"/>
        </w:rPr>
        <w:t>2023</w:t>
      </w:r>
      <w:r>
        <w:rPr>
          <w:rFonts w:ascii="仿宋_GB2312" w:eastAsia="仿宋_GB2312" w:hint="eastAsia"/>
          <w:sz w:val="32"/>
          <w:szCs w:val="32"/>
        </w:rPr>
        <w:t>年</w:t>
      </w:r>
      <w:r>
        <w:rPr>
          <w:rFonts w:ascii="仿宋_GB2312" w:eastAsia="仿宋_GB2312" w:hint="eastAsia"/>
          <w:sz w:val="32"/>
          <w:szCs w:val="32"/>
        </w:rPr>
        <w:t>预算数</w:t>
      </w:r>
      <w:r>
        <w:rPr>
          <w:rFonts w:ascii="仿宋_GB2312" w:eastAsia="仿宋_GB2312" w:hint="eastAsia"/>
          <w:sz w:val="32"/>
          <w:szCs w:val="32"/>
        </w:rPr>
        <w:t>2</w:t>
      </w:r>
      <w:r>
        <w:rPr>
          <w:rFonts w:ascii="仿宋_GB2312" w:eastAsia="仿宋_GB2312" w:hint="eastAsia"/>
          <w:sz w:val="32"/>
          <w:szCs w:val="32"/>
        </w:rPr>
        <w:t>7.20</w:t>
      </w:r>
      <w:r>
        <w:rPr>
          <w:rFonts w:ascii="仿宋_GB2312" w:eastAsia="仿宋_GB2312" w:hint="eastAsia"/>
          <w:sz w:val="32"/>
          <w:szCs w:val="32"/>
        </w:rPr>
        <w:t>万元，其中：公务用车燃油</w:t>
      </w:r>
      <w:r>
        <w:rPr>
          <w:rFonts w:ascii="仿宋_GB2312" w:eastAsia="仿宋_GB2312" w:hint="eastAsia"/>
          <w:sz w:val="32"/>
          <w:szCs w:val="32"/>
        </w:rPr>
        <w:t>1</w:t>
      </w:r>
      <w:r>
        <w:rPr>
          <w:rFonts w:ascii="仿宋_GB2312" w:eastAsia="仿宋_GB2312" w:hint="eastAsia"/>
          <w:sz w:val="32"/>
          <w:szCs w:val="32"/>
        </w:rPr>
        <w:t>1.00</w:t>
      </w:r>
      <w:r>
        <w:rPr>
          <w:rFonts w:ascii="仿宋_GB2312" w:eastAsia="仿宋_GB2312" w:hint="eastAsia"/>
          <w:sz w:val="32"/>
          <w:szCs w:val="32"/>
        </w:rPr>
        <w:t>万元，公务用车维修</w:t>
      </w:r>
      <w:r>
        <w:rPr>
          <w:rFonts w:ascii="仿宋_GB2312" w:eastAsia="仿宋_GB2312" w:hint="eastAsia"/>
          <w:sz w:val="32"/>
          <w:szCs w:val="32"/>
        </w:rPr>
        <w:t>6</w:t>
      </w:r>
      <w:r>
        <w:rPr>
          <w:rFonts w:ascii="仿宋_GB2312" w:eastAsia="仿宋_GB2312" w:hint="eastAsia"/>
          <w:sz w:val="32"/>
          <w:szCs w:val="32"/>
        </w:rPr>
        <w:t>.00</w:t>
      </w:r>
      <w:r>
        <w:rPr>
          <w:rFonts w:ascii="仿宋_GB2312" w:eastAsia="仿宋_GB2312" w:hint="eastAsia"/>
          <w:sz w:val="32"/>
          <w:szCs w:val="32"/>
        </w:rPr>
        <w:t>万元，公务用车保险</w:t>
      </w:r>
      <w:r>
        <w:rPr>
          <w:rFonts w:ascii="仿宋_GB2312" w:eastAsia="仿宋_GB2312" w:hint="eastAsia"/>
          <w:sz w:val="32"/>
          <w:szCs w:val="32"/>
        </w:rPr>
        <w:t>4</w:t>
      </w:r>
      <w:r>
        <w:rPr>
          <w:rFonts w:ascii="仿宋_GB2312" w:eastAsia="仿宋_GB2312" w:hint="eastAsia"/>
          <w:sz w:val="32"/>
          <w:szCs w:val="32"/>
        </w:rPr>
        <w:t>.20</w:t>
      </w:r>
      <w:r>
        <w:rPr>
          <w:rFonts w:ascii="仿宋_GB2312" w:eastAsia="仿宋_GB2312" w:hint="eastAsia"/>
          <w:sz w:val="32"/>
          <w:szCs w:val="32"/>
        </w:rPr>
        <w:t>万元，其他支出</w:t>
      </w:r>
      <w:r>
        <w:rPr>
          <w:rFonts w:ascii="仿宋_GB2312" w:eastAsia="仿宋_GB2312" w:hint="eastAsia"/>
          <w:sz w:val="32"/>
          <w:szCs w:val="32"/>
        </w:rPr>
        <w:t>6</w:t>
      </w:r>
      <w:r>
        <w:rPr>
          <w:rFonts w:ascii="仿宋_GB2312" w:eastAsia="仿宋_GB2312" w:hint="eastAsia"/>
          <w:sz w:val="32"/>
          <w:szCs w:val="32"/>
        </w:rPr>
        <w:t>.00</w:t>
      </w:r>
      <w:r>
        <w:rPr>
          <w:rFonts w:ascii="仿宋_GB2312" w:eastAsia="仿宋_GB2312" w:hint="eastAsia"/>
          <w:sz w:val="32"/>
          <w:szCs w:val="32"/>
        </w:rPr>
        <w:t>万元。公务用车运行维护费</w:t>
      </w:r>
      <w:r>
        <w:rPr>
          <w:rFonts w:ascii="仿宋_GB2312" w:eastAsia="仿宋_GB2312" w:hint="eastAsia"/>
          <w:sz w:val="32"/>
          <w:szCs w:val="32"/>
        </w:rPr>
        <w:t>2023</w:t>
      </w:r>
      <w:r>
        <w:rPr>
          <w:rFonts w:ascii="仿宋_GB2312" w:eastAsia="仿宋_GB2312" w:hint="eastAsia"/>
          <w:sz w:val="32"/>
          <w:szCs w:val="32"/>
        </w:rPr>
        <w:t>年预算数</w:t>
      </w:r>
      <w:r>
        <w:rPr>
          <w:rFonts w:ascii="仿宋_GB2312" w:eastAsia="仿宋_GB2312" w:hint="eastAsia"/>
          <w:sz w:val="32"/>
          <w:szCs w:val="32"/>
        </w:rPr>
        <w:t>比</w:t>
      </w:r>
      <w:r>
        <w:rPr>
          <w:rFonts w:ascii="仿宋_GB2312" w:eastAsia="仿宋_GB2312" w:hint="eastAsia"/>
          <w:sz w:val="32"/>
          <w:szCs w:val="32"/>
        </w:rPr>
        <w:t>2022</w:t>
      </w:r>
      <w:r>
        <w:rPr>
          <w:rFonts w:ascii="仿宋_GB2312" w:eastAsia="仿宋_GB2312" w:hint="eastAsia"/>
          <w:sz w:val="32"/>
          <w:szCs w:val="32"/>
        </w:rPr>
        <w:t>年年初</w:t>
      </w:r>
      <w:r>
        <w:rPr>
          <w:rFonts w:ascii="仿宋_GB2312" w:eastAsia="仿宋_GB2312" w:hint="eastAsia"/>
          <w:sz w:val="32"/>
          <w:szCs w:val="32"/>
        </w:rPr>
        <w:t>预算数</w:t>
      </w:r>
      <w:r>
        <w:rPr>
          <w:rFonts w:ascii="仿宋_GB2312" w:eastAsia="仿宋_GB2312" w:hint="eastAsia"/>
          <w:sz w:val="32"/>
          <w:szCs w:val="32"/>
        </w:rPr>
        <w:t>2</w:t>
      </w:r>
      <w:r>
        <w:rPr>
          <w:rFonts w:ascii="仿宋_GB2312" w:eastAsia="仿宋_GB2312" w:hint="eastAsia"/>
          <w:sz w:val="32"/>
          <w:szCs w:val="32"/>
        </w:rPr>
        <w:t>5.35</w:t>
      </w:r>
      <w:r>
        <w:rPr>
          <w:rFonts w:ascii="仿宋_GB2312" w:eastAsia="仿宋_GB2312" w:hint="eastAsia"/>
          <w:sz w:val="32"/>
          <w:szCs w:val="32"/>
        </w:rPr>
        <w:t>万元增加</w:t>
      </w:r>
      <w:r>
        <w:rPr>
          <w:rFonts w:ascii="仿宋_GB2312" w:eastAsia="仿宋_GB2312" w:hint="eastAsia"/>
          <w:sz w:val="32"/>
          <w:szCs w:val="32"/>
        </w:rPr>
        <w:t>1</w:t>
      </w:r>
      <w:r>
        <w:rPr>
          <w:rFonts w:ascii="仿宋_GB2312" w:eastAsia="仿宋_GB2312" w:hint="eastAsia"/>
          <w:sz w:val="32"/>
          <w:szCs w:val="32"/>
        </w:rPr>
        <w:t>.85</w:t>
      </w:r>
      <w:r>
        <w:rPr>
          <w:rFonts w:ascii="仿宋_GB2312" w:eastAsia="仿宋_GB2312" w:hint="eastAsia"/>
          <w:sz w:val="32"/>
          <w:szCs w:val="32"/>
        </w:rPr>
        <w:t>万元。主要原因：</w:t>
      </w:r>
      <w:r>
        <w:rPr>
          <w:rFonts w:ascii="仿宋_GB2312" w:eastAsia="仿宋_GB2312" w:hint="eastAsia"/>
          <w:sz w:val="32"/>
          <w:szCs w:val="32"/>
        </w:rPr>
        <w:t>2022</w:t>
      </w:r>
      <w:r>
        <w:rPr>
          <w:rFonts w:ascii="仿宋_GB2312" w:eastAsia="仿宋_GB2312" w:hint="eastAsia"/>
          <w:sz w:val="32"/>
          <w:szCs w:val="32"/>
        </w:rPr>
        <w:t>年为消化加油卡结余，压减公务用车维护费财政拨款规模</w:t>
      </w:r>
      <w:r>
        <w:rPr>
          <w:rFonts w:ascii="仿宋_GB2312" w:eastAsia="仿宋_GB2312" w:hint="eastAsia"/>
          <w:sz w:val="32"/>
          <w:szCs w:val="32"/>
        </w:rPr>
        <w:t>。</w:t>
      </w:r>
    </w:p>
    <w:p w:rsidR="00CB4410" w:rsidRDefault="00A610B9">
      <w:pPr>
        <w:spacing w:line="560" w:lineRule="exact"/>
        <w:ind w:firstLineChars="200" w:firstLine="640"/>
        <w:rPr>
          <w:rFonts w:ascii="黑体" w:eastAsia="黑体"/>
          <w:sz w:val="32"/>
          <w:szCs w:val="32"/>
        </w:rPr>
      </w:pPr>
      <w:r>
        <w:rPr>
          <w:rFonts w:ascii="黑体" w:eastAsia="黑体" w:hint="eastAsia"/>
          <w:sz w:val="32"/>
          <w:szCs w:val="32"/>
        </w:rPr>
        <w:t>五</w:t>
      </w:r>
      <w:r>
        <w:rPr>
          <w:rFonts w:ascii="黑体" w:eastAsia="黑体" w:hint="eastAsia"/>
          <w:sz w:val="32"/>
          <w:szCs w:val="32"/>
        </w:rPr>
        <w:t>、其他情况说明</w:t>
      </w:r>
    </w:p>
    <w:p w:rsidR="00CB4410" w:rsidRDefault="00A610B9">
      <w:pPr>
        <w:spacing w:line="560" w:lineRule="exact"/>
        <w:ind w:firstLineChars="200" w:firstLine="640"/>
        <w:rPr>
          <w:rFonts w:ascii="楷体_GB2312" w:eastAsia="楷体_GB2312"/>
          <w:sz w:val="32"/>
          <w:szCs w:val="32"/>
        </w:rPr>
      </w:pPr>
      <w:r>
        <w:rPr>
          <w:rFonts w:ascii="楷体_GB2312" w:eastAsia="楷体_GB2312" w:hint="eastAsia"/>
          <w:sz w:val="32"/>
          <w:szCs w:val="32"/>
        </w:rPr>
        <w:t>（一）政府采购预算说明</w:t>
      </w:r>
    </w:p>
    <w:p w:rsidR="00CB4410" w:rsidRDefault="00A610B9">
      <w:pPr>
        <w:spacing w:line="560" w:lineRule="exact"/>
        <w:ind w:firstLineChars="200" w:firstLine="640"/>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w:t>
      </w:r>
      <w:r>
        <w:rPr>
          <w:rFonts w:ascii="仿宋_GB2312" w:eastAsia="仿宋_GB2312" w:hint="eastAsia"/>
          <w:color w:val="000000"/>
          <w:sz w:val="32"/>
          <w:szCs w:val="32"/>
        </w:rPr>
        <w:t>北京市新媒体技师学院（北京时尚控股有限责任公司党校）</w:t>
      </w:r>
      <w:r>
        <w:rPr>
          <w:rFonts w:ascii="仿宋_GB2312" w:eastAsia="仿宋_GB2312" w:hint="eastAsia"/>
          <w:sz w:val="32"/>
          <w:szCs w:val="32"/>
        </w:rPr>
        <w:t>政府采购预算总额</w:t>
      </w:r>
      <w:r>
        <w:rPr>
          <w:rFonts w:ascii="仿宋_GB2312" w:eastAsia="仿宋_GB2312" w:hint="eastAsia"/>
          <w:sz w:val="32"/>
          <w:szCs w:val="32"/>
        </w:rPr>
        <w:t>1</w:t>
      </w:r>
      <w:r>
        <w:rPr>
          <w:rFonts w:ascii="仿宋_GB2312" w:eastAsia="仿宋_GB2312" w:hint="eastAsia"/>
          <w:sz w:val="32"/>
          <w:szCs w:val="32"/>
        </w:rPr>
        <w:t>,666.88</w:t>
      </w:r>
      <w:r>
        <w:rPr>
          <w:rFonts w:ascii="仿宋_GB2312" w:eastAsia="仿宋_GB2312" w:hint="eastAsia"/>
          <w:sz w:val="32"/>
          <w:szCs w:val="32"/>
        </w:rPr>
        <w:t>万元，其中：政府采购货物预算</w:t>
      </w:r>
      <w:r>
        <w:rPr>
          <w:rFonts w:ascii="仿宋_GB2312" w:eastAsia="仿宋_GB2312" w:hint="eastAsia"/>
          <w:sz w:val="32"/>
          <w:szCs w:val="32"/>
        </w:rPr>
        <w:t>9</w:t>
      </w:r>
      <w:r>
        <w:rPr>
          <w:rFonts w:ascii="仿宋_GB2312" w:eastAsia="仿宋_GB2312" w:hint="eastAsia"/>
          <w:sz w:val="32"/>
          <w:szCs w:val="32"/>
        </w:rPr>
        <w:t>90.00</w:t>
      </w:r>
      <w:r>
        <w:rPr>
          <w:rFonts w:ascii="仿宋_GB2312" w:eastAsia="仿宋_GB2312" w:hint="eastAsia"/>
          <w:sz w:val="32"/>
          <w:szCs w:val="32"/>
        </w:rPr>
        <w:t>万元，政府采购工程预算</w:t>
      </w:r>
      <w:r>
        <w:rPr>
          <w:rFonts w:ascii="仿宋_GB2312" w:eastAsia="仿宋_GB2312" w:hint="eastAsia"/>
          <w:sz w:val="32"/>
          <w:szCs w:val="32"/>
        </w:rPr>
        <w:t>1</w:t>
      </w:r>
      <w:r>
        <w:rPr>
          <w:rFonts w:ascii="仿宋_GB2312" w:eastAsia="仿宋_GB2312" w:hint="eastAsia"/>
          <w:sz w:val="32"/>
          <w:szCs w:val="32"/>
        </w:rPr>
        <w:t>52.63</w:t>
      </w:r>
      <w:r>
        <w:rPr>
          <w:rFonts w:ascii="仿宋_GB2312" w:eastAsia="仿宋_GB2312" w:hint="eastAsia"/>
          <w:sz w:val="32"/>
          <w:szCs w:val="32"/>
        </w:rPr>
        <w:t>万元，政府采购服务预算</w:t>
      </w:r>
      <w:r>
        <w:rPr>
          <w:rFonts w:ascii="仿宋_GB2312" w:eastAsia="仿宋_GB2312" w:hint="eastAsia"/>
          <w:sz w:val="32"/>
          <w:szCs w:val="32"/>
        </w:rPr>
        <w:t>5</w:t>
      </w:r>
      <w:r>
        <w:rPr>
          <w:rFonts w:ascii="仿宋_GB2312" w:eastAsia="仿宋_GB2312" w:hint="eastAsia"/>
          <w:sz w:val="32"/>
          <w:szCs w:val="32"/>
        </w:rPr>
        <w:t>24.25</w:t>
      </w:r>
      <w:r>
        <w:rPr>
          <w:rFonts w:ascii="仿宋_GB2312" w:eastAsia="仿宋_GB2312" w:hint="eastAsia"/>
          <w:sz w:val="32"/>
          <w:szCs w:val="32"/>
        </w:rPr>
        <w:t>万元。</w:t>
      </w:r>
    </w:p>
    <w:p w:rsidR="00CB4410" w:rsidRDefault="00A610B9">
      <w:pPr>
        <w:spacing w:line="560" w:lineRule="exact"/>
        <w:ind w:firstLineChars="200" w:firstLine="640"/>
        <w:rPr>
          <w:rFonts w:ascii="楷体_GB2312" w:eastAsia="楷体_GB2312"/>
          <w:sz w:val="32"/>
          <w:szCs w:val="32"/>
        </w:rPr>
      </w:pPr>
      <w:r>
        <w:rPr>
          <w:rFonts w:ascii="楷体_GB2312" w:eastAsia="楷体_GB2312" w:hint="eastAsia"/>
          <w:sz w:val="32"/>
          <w:szCs w:val="32"/>
        </w:rPr>
        <w:t>（二）政府购买服务预算说明</w:t>
      </w:r>
    </w:p>
    <w:p w:rsidR="00CB4410" w:rsidRDefault="00A610B9">
      <w:pPr>
        <w:spacing w:line="560" w:lineRule="exact"/>
        <w:ind w:firstLineChars="200" w:firstLine="640"/>
        <w:rPr>
          <w:rFonts w:ascii="仿宋_GB2312" w:eastAsia="仿宋_GB2312"/>
          <w:sz w:val="32"/>
          <w:szCs w:val="32"/>
        </w:rPr>
      </w:pPr>
      <w:r>
        <w:rPr>
          <w:rFonts w:ascii="仿宋_GB2312" w:eastAsia="仿宋_GB2312" w:hint="eastAsia"/>
          <w:sz w:val="32"/>
          <w:szCs w:val="32"/>
        </w:rPr>
        <w:t>2023</w:t>
      </w:r>
      <w:r>
        <w:rPr>
          <w:rFonts w:ascii="仿宋_GB2312" w:eastAsia="仿宋_GB2312" w:hint="eastAsia"/>
          <w:sz w:val="32"/>
          <w:szCs w:val="32"/>
        </w:rPr>
        <w:t>年</w:t>
      </w:r>
      <w:r>
        <w:rPr>
          <w:rFonts w:ascii="仿宋_GB2312" w:eastAsia="仿宋_GB2312" w:hint="eastAsia"/>
          <w:color w:val="000000"/>
          <w:sz w:val="32"/>
          <w:szCs w:val="32"/>
        </w:rPr>
        <w:t>北京市新媒体技师学院（北京时尚控股有限责任公司党校）</w:t>
      </w:r>
      <w:r>
        <w:rPr>
          <w:rFonts w:ascii="仿宋_GB2312" w:eastAsia="仿宋_GB2312" w:hint="eastAsia"/>
          <w:sz w:val="32"/>
          <w:szCs w:val="32"/>
        </w:rPr>
        <w:t>政府购买服务预算总额</w:t>
      </w:r>
      <w:r>
        <w:rPr>
          <w:rFonts w:ascii="仿宋_GB2312" w:eastAsia="仿宋_GB2312" w:hint="eastAsia"/>
          <w:sz w:val="32"/>
          <w:szCs w:val="32"/>
        </w:rPr>
        <w:t>0</w:t>
      </w:r>
      <w:r>
        <w:rPr>
          <w:rFonts w:ascii="仿宋_GB2312" w:eastAsia="仿宋_GB2312" w:hint="eastAsia"/>
          <w:sz w:val="32"/>
          <w:szCs w:val="32"/>
        </w:rPr>
        <w:t>.00</w:t>
      </w:r>
      <w:r>
        <w:rPr>
          <w:rFonts w:ascii="仿宋_GB2312" w:eastAsia="仿宋_GB2312" w:hint="eastAsia"/>
          <w:sz w:val="32"/>
          <w:szCs w:val="32"/>
        </w:rPr>
        <w:t>万元。</w:t>
      </w:r>
    </w:p>
    <w:p w:rsidR="00CB4410" w:rsidRDefault="00A610B9">
      <w:pPr>
        <w:spacing w:line="560" w:lineRule="exact"/>
        <w:ind w:firstLineChars="200" w:firstLine="640"/>
        <w:rPr>
          <w:rFonts w:ascii="楷体_GB2312" w:eastAsia="楷体_GB2312"/>
          <w:sz w:val="32"/>
          <w:szCs w:val="32"/>
        </w:rPr>
      </w:pPr>
      <w:r>
        <w:rPr>
          <w:rFonts w:ascii="楷体_GB2312" w:eastAsia="楷体_GB2312" w:hint="eastAsia"/>
          <w:sz w:val="32"/>
          <w:szCs w:val="32"/>
        </w:rPr>
        <w:t>（三）机关运行经费说明</w:t>
      </w:r>
    </w:p>
    <w:p w:rsidR="00CB4410" w:rsidRDefault="00A610B9">
      <w:pPr>
        <w:spacing w:line="560" w:lineRule="exact"/>
        <w:ind w:firstLineChars="200" w:firstLine="640"/>
        <w:rPr>
          <w:rFonts w:ascii="仿宋_GB2312" w:eastAsia="仿宋_GB2312"/>
          <w:sz w:val="32"/>
          <w:szCs w:val="32"/>
        </w:rPr>
      </w:pPr>
      <w:r>
        <w:rPr>
          <w:rFonts w:ascii="仿宋_GB2312" w:eastAsia="仿宋_GB2312" w:hint="eastAsia"/>
          <w:sz w:val="32"/>
          <w:szCs w:val="32"/>
        </w:rPr>
        <w:t>我单位不在机关运行经费统计范围之内。</w:t>
      </w:r>
    </w:p>
    <w:p w:rsidR="00CB4410" w:rsidRDefault="00A610B9">
      <w:pPr>
        <w:spacing w:line="560" w:lineRule="exact"/>
        <w:ind w:firstLineChars="200" w:firstLine="640"/>
        <w:rPr>
          <w:rFonts w:ascii="楷体_GB2312" w:eastAsia="楷体_GB2312"/>
          <w:sz w:val="32"/>
          <w:szCs w:val="32"/>
        </w:rPr>
      </w:pPr>
      <w:r>
        <w:rPr>
          <w:rFonts w:ascii="楷体_GB2312" w:eastAsia="楷体_GB2312" w:hint="eastAsia"/>
          <w:sz w:val="32"/>
          <w:szCs w:val="32"/>
        </w:rPr>
        <w:t>（四）项目支出绩效目标情况说明</w:t>
      </w:r>
    </w:p>
    <w:p w:rsidR="00CB4410" w:rsidRDefault="00A610B9">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2023</w:t>
      </w:r>
      <w:r>
        <w:rPr>
          <w:rFonts w:ascii="仿宋_GB2312" w:eastAsia="仿宋_GB2312" w:hint="eastAsia"/>
          <w:sz w:val="32"/>
          <w:szCs w:val="32"/>
        </w:rPr>
        <w:t>年</w:t>
      </w:r>
      <w:r>
        <w:rPr>
          <w:rFonts w:ascii="仿宋_GB2312" w:eastAsia="仿宋_GB2312" w:hint="eastAsia"/>
          <w:sz w:val="32"/>
          <w:szCs w:val="32"/>
        </w:rPr>
        <w:t>，</w:t>
      </w:r>
      <w:r>
        <w:rPr>
          <w:rFonts w:ascii="仿宋_GB2312" w:eastAsia="仿宋_GB2312" w:hint="eastAsia"/>
          <w:color w:val="000000"/>
          <w:sz w:val="32"/>
          <w:szCs w:val="32"/>
        </w:rPr>
        <w:t>北京市新媒体技师学院（北京时尚控股有限责任公司党校）</w:t>
      </w:r>
      <w:r>
        <w:rPr>
          <w:rFonts w:ascii="仿宋_GB2312" w:eastAsia="仿宋_GB2312" w:hint="eastAsia"/>
          <w:sz w:val="32"/>
          <w:szCs w:val="32"/>
        </w:rPr>
        <w:t>填报绩效目标的预算项目</w:t>
      </w:r>
      <w:r>
        <w:rPr>
          <w:rFonts w:ascii="仿宋_GB2312" w:eastAsia="仿宋_GB2312" w:hint="eastAsia"/>
          <w:sz w:val="32"/>
          <w:szCs w:val="32"/>
        </w:rPr>
        <w:t>1</w:t>
      </w:r>
      <w:r>
        <w:rPr>
          <w:rFonts w:ascii="仿宋_GB2312" w:eastAsia="仿宋_GB2312" w:hint="eastAsia"/>
          <w:sz w:val="32"/>
          <w:szCs w:val="32"/>
        </w:rPr>
        <w:t>8</w:t>
      </w:r>
      <w:r>
        <w:rPr>
          <w:rFonts w:ascii="仿宋_GB2312" w:eastAsia="仿宋_GB2312" w:hint="eastAsia"/>
          <w:sz w:val="32"/>
          <w:szCs w:val="32"/>
        </w:rPr>
        <w:t>个，占本</w:t>
      </w:r>
      <w:r>
        <w:rPr>
          <w:rFonts w:ascii="仿宋_GB2312" w:eastAsia="仿宋_GB2312" w:hint="eastAsia"/>
          <w:sz w:val="32"/>
          <w:szCs w:val="32"/>
        </w:rPr>
        <w:t>单位</w:t>
      </w:r>
      <w:r>
        <w:rPr>
          <w:rFonts w:ascii="仿宋_GB2312" w:eastAsia="仿宋_GB2312" w:hint="eastAsia"/>
          <w:sz w:val="32"/>
          <w:szCs w:val="32"/>
        </w:rPr>
        <w:t>本年预算项目</w:t>
      </w:r>
      <w:r>
        <w:rPr>
          <w:rFonts w:ascii="仿宋_GB2312" w:eastAsia="仿宋_GB2312" w:hint="eastAsia"/>
          <w:sz w:val="32"/>
          <w:szCs w:val="32"/>
        </w:rPr>
        <w:t>1</w:t>
      </w:r>
      <w:r>
        <w:rPr>
          <w:rFonts w:ascii="仿宋_GB2312" w:eastAsia="仿宋_GB2312" w:hint="eastAsia"/>
          <w:sz w:val="32"/>
          <w:szCs w:val="32"/>
        </w:rPr>
        <w:t>8</w:t>
      </w:r>
      <w:r>
        <w:rPr>
          <w:rFonts w:ascii="仿宋_GB2312" w:eastAsia="仿宋_GB2312" w:hint="eastAsia"/>
          <w:sz w:val="32"/>
          <w:szCs w:val="32"/>
        </w:rPr>
        <w:t>个的</w:t>
      </w:r>
      <w:r>
        <w:rPr>
          <w:rFonts w:ascii="仿宋_GB2312" w:eastAsia="仿宋_GB2312" w:hint="eastAsia"/>
          <w:sz w:val="32"/>
          <w:szCs w:val="32"/>
        </w:rPr>
        <w:t>1</w:t>
      </w:r>
      <w:r>
        <w:rPr>
          <w:rFonts w:ascii="仿宋_GB2312" w:eastAsia="仿宋_GB2312" w:hint="eastAsia"/>
          <w:sz w:val="32"/>
          <w:szCs w:val="32"/>
        </w:rPr>
        <w:t>00</w:t>
      </w:r>
      <w:r>
        <w:rPr>
          <w:rFonts w:ascii="仿宋_GB2312" w:eastAsia="仿宋_GB2312" w:hint="eastAsia"/>
          <w:sz w:val="32"/>
          <w:szCs w:val="32"/>
        </w:rPr>
        <w:t>%</w:t>
      </w:r>
      <w:r>
        <w:rPr>
          <w:rFonts w:ascii="仿宋_GB2312" w:eastAsia="仿宋_GB2312" w:hint="eastAsia"/>
          <w:sz w:val="32"/>
          <w:szCs w:val="32"/>
        </w:rPr>
        <w:t>。填报绩效目标的项目支出预算</w:t>
      </w:r>
      <w:r>
        <w:rPr>
          <w:rFonts w:ascii="仿宋_GB2312" w:eastAsia="仿宋_GB2312" w:hint="eastAsia"/>
          <w:sz w:val="32"/>
          <w:szCs w:val="32"/>
        </w:rPr>
        <w:t>6</w:t>
      </w:r>
      <w:r>
        <w:rPr>
          <w:rFonts w:ascii="仿宋_GB2312" w:eastAsia="仿宋_GB2312" w:hint="eastAsia"/>
          <w:sz w:val="32"/>
          <w:szCs w:val="32"/>
        </w:rPr>
        <w:t>,401.12</w:t>
      </w:r>
      <w:r>
        <w:rPr>
          <w:rFonts w:ascii="仿宋_GB2312" w:eastAsia="仿宋_GB2312" w:hint="eastAsia"/>
          <w:sz w:val="32"/>
          <w:szCs w:val="32"/>
        </w:rPr>
        <w:t>万元，占本</w:t>
      </w:r>
      <w:r>
        <w:rPr>
          <w:rFonts w:ascii="仿宋_GB2312" w:eastAsia="仿宋_GB2312" w:hint="eastAsia"/>
          <w:sz w:val="32"/>
          <w:szCs w:val="32"/>
        </w:rPr>
        <w:t>单位</w:t>
      </w:r>
      <w:r>
        <w:rPr>
          <w:rFonts w:ascii="仿宋_GB2312" w:eastAsia="仿宋_GB2312" w:hint="eastAsia"/>
          <w:sz w:val="32"/>
          <w:szCs w:val="32"/>
        </w:rPr>
        <w:t>本年项目支出预算的</w:t>
      </w:r>
      <w:r>
        <w:rPr>
          <w:rFonts w:ascii="仿宋_GB2312" w:eastAsia="仿宋_GB2312" w:hint="eastAsia"/>
          <w:sz w:val="32"/>
          <w:szCs w:val="32"/>
        </w:rPr>
        <w:t>1</w:t>
      </w:r>
      <w:r>
        <w:rPr>
          <w:rFonts w:ascii="仿宋_GB2312" w:eastAsia="仿宋_GB2312" w:hint="eastAsia"/>
          <w:sz w:val="32"/>
          <w:szCs w:val="32"/>
        </w:rPr>
        <w:t>00</w:t>
      </w:r>
      <w:r>
        <w:rPr>
          <w:rFonts w:ascii="仿宋_GB2312" w:eastAsia="仿宋_GB2312" w:hint="eastAsia"/>
          <w:sz w:val="32"/>
          <w:szCs w:val="32"/>
        </w:rPr>
        <w:t>%</w:t>
      </w:r>
      <w:r>
        <w:rPr>
          <w:rFonts w:ascii="仿宋_GB2312" w:eastAsia="仿宋_GB2312" w:hint="eastAsia"/>
          <w:sz w:val="32"/>
          <w:szCs w:val="32"/>
        </w:rPr>
        <w:t>。</w:t>
      </w:r>
    </w:p>
    <w:p w:rsidR="00CB4410" w:rsidRDefault="00A610B9">
      <w:pPr>
        <w:spacing w:line="560" w:lineRule="exact"/>
        <w:ind w:firstLineChars="200" w:firstLine="640"/>
        <w:rPr>
          <w:rFonts w:ascii="楷体_GB2312" w:eastAsia="楷体_GB2312"/>
          <w:sz w:val="32"/>
          <w:szCs w:val="32"/>
        </w:rPr>
      </w:pPr>
      <w:r>
        <w:rPr>
          <w:rFonts w:ascii="楷体_GB2312" w:eastAsia="楷体_GB2312" w:hint="eastAsia"/>
          <w:sz w:val="32"/>
          <w:szCs w:val="32"/>
        </w:rPr>
        <w:t>（五）重点行政事业性收费情况说明</w:t>
      </w:r>
    </w:p>
    <w:p w:rsidR="00CB4410" w:rsidRDefault="00A610B9">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w:t>
      </w:r>
      <w:r>
        <w:rPr>
          <w:rFonts w:ascii="仿宋_GB2312" w:eastAsia="仿宋_GB2312" w:hint="eastAsia"/>
          <w:sz w:val="32"/>
          <w:szCs w:val="32"/>
        </w:rPr>
        <w:t>2023</w:t>
      </w:r>
      <w:r>
        <w:rPr>
          <w:rFonts w:ascii="仿宋_GB2312" w:eastAsia="仿宋_GB2312" w:hint="eastAsia"/>
          <w:sz w:val="32"/>
          <w:szCs w:val="32"/>
        </w:rPr>
        <w:t>年</w:t>
      </w:r>
      <w:r>
        <w:rPr>
          <w:rFonts w:ascii="仿宋_GB2312" w:eastAsia="仿宋_GB2312" w:hint="eastAsia"/>
          <w:sz w:val="32"/>
          <w:szCs w:val="32"/>
        </w:rPr>
        <w:t>无重点行政事业性收费</w:t>
      </w:r>
      <w:r>
        <w:rPr>
          <w:rFonts w:ascii="仿宋_GB2312" w:eastAsia="仿宋_GB2312" w:hint="eastAsia"/>
          <w:sz w:val="32"/>
          <w:szCs w:val="32"/>
        </w:rPr>
        <w:t>。</w:t>
      </w:r>
    </w:p>
    <w:p w:rsidR="00CB4410" w:rsidRDefault="00A610B9">
      <w:pPr>
        <w:spacing w:line="560" w:lineRule="exact"/>
        <w:ind w:firstLineChars="200" w:firstLine="640"/>
        <w:rPr>
          <w:rFonts w:ascii="楷体_GB2312" w:eastAsia="楷体_GB2312"/>
          <w:sz w:val="32"/>
          <w:szCs w:val="32"/>
        </w:rPr>
      </w:pPr>
      <w:r>
        <w:rPr>
          <w:rFonts w:ascii="楷体_GB2312" w:eastAsia="楷体_GB2312" w:hint="eastAsia"/>
          <w:sz w:val="32"/>
          <w:szCs w:val="32"/>
        </w:rPr>
        <w:t>（六）国有资本经营预算财政拨款情况说明</w:t>
      </w:r>
    </w:p>
    <w:p w:rsidR="00CB4410" w:rsidRDefault="00A610B9">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本单位</w:t>
      </w:r>
      <w:r>
        <w:rPr>
          <w:rFonts w:ascii="仿宋_GB2312" w:eastAsia="仿宋_GB2312" w:hint="eastAsia"/>
          <w:sz w:val="32"/>
          <w:szCs w:val="32"/>
        </w:rPr>
        <w:t>2023</w:t>
      </w:r>
      <w:r>
        <w:rPr>
          <w:rFonts w:ascii="仿宋_GB2312" w:eastAsia="仿宋_GB2312" w:hint="eastAsia"/>
          <w:color w:val="000000"/>
          <w:sz w:val="32"/>
          <w:szCs w:val="32"/>
        </w:rPr>
        <w:t>年</w:t>
      </w:r>
      <w:r>
        <w:rPr>
          <w:rFonts w:ascii="仿宋_GB2312" w:eastAsia="仿宋_GB2312" w:hint="eastAsia"/>
          <w:color w:val="000000"/>
          <w:sz w:val="32"/>
          <w:szCs w:val="32"/>
        </w:rPr>
        <w:t>无国有资本经营预算财政拨款安排的预算</w:t>
      </w:r>
      <w:r>
        <w:rPr>
          <w:rFonts w:ascii="仿宋_GB2312" w:eastAsia="仿宋_GB2312" w:hint="eastAsia"/>
          <w:color w:val="000000"/>
          <w:sz w:val="32"/>
          <w:szCs w:val="32"/>
        </w:rPr>
        <w:t>。</w:t>
      </w:r>
    </w:p>
    <w:p w:rsidR="00CB4410" w:rsidRDefault="00A610B9">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rsidR="00CB4410" w:rsidRDefault="00A610B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w:t>
      </w:r>
      <w:r>
        <w:rPr>
          <w:rFonts w:ascii="仿宋_GB2312" w:eastAsia="仿宋_GB2312" w:hint="eastAsia"/>
          <w:color w:val="000000"/>
          <w:sz w:val="32"/>
          <w:szCs w:val="32"/>
        </w:rPr>
        <w:t>202</w:t>
      </w:r>
      <w:r>
        <w:rPr>
          <w:rFonts w:ascii="仿宋_GB2312" w:eastAsia="仿宋_GB2312" w:hint="eastAsia"/>
          <w:color w:val="000000"/>
          <w:sz w:val="32"/>
          <w:szCs w:val="32"/>
        </w:rPr>
        <w:t>2</w:t>
      </w:r>
      <w:r>
        <w:rPr>
          <w:rFonts w:ascii="仿宋_GB2312" w:eastAsia="仿宋_GB2312" w:hint="eastAsia"/>
          <w:color w:val="000000"/>
          <w:sz w:val="32"/>
          <w:szCs w:val="32"/>
        </w:rPr>
        <w:t>年</w:t>
      </w:r>
      <w:r>
        <w:rPr>
          <w:rFonts w:ascii="仿宋_GB2312" w:eastAsia="仿宋_GB2312" w:hint="eastAsia"/>
          <w:color w:val="000000"/>
          <w:sz w:val="32"/>
          <w:szCs w:val="32"/>
        </w:rPr>
        <w:t>底，</w:t>
      </w:r>
      <w:r>
        <w:rPr>
          <w:rFonts w:ascii="仿宋_GB2312" w:eastAsia="仿宋_GB2312" w:hint="eastAsia"/>
          <w:color w:val="000000"/>
          <w:sz w:val="32"/>
          <w:szCs w:val="32"/>
        </w:rPr>
        <w:t>北京市新媒体技师学院（北京时尚控股有限责任公司党校）</w:t>
      </w:r>
      <w:r>
        <w:rPr>
          <w:rFonts w:ascii="仿宋_GB2312" w:eastAsia="仿宋_GB2312" w:hint="eastAsia"/>
          <w:color w:val="000000"/>
          <w:sz w:val="32"/>
          <w:szCs w:val="32"/>
        </w:rPr>
        <w:t>共有车辆</w:t>
      </w:r>
      <w:r>
        <w:rPr>
          <w:rFonts w:ascii="仿宋_GB2312" w:eastAsia="仿宋_GB2312" w:hint="eastAsia"/>
          <w:color w:val="000000"/>
          <w:sz w:val="32"/>
          <w:szCs w:val="32"/>
        </w:rPr>
        <w:t>13</w:t>
      </w:r>
      <w:r>
        <w:rPr>
          <w:rFonts w:ascii="仿宋_GB2312" w:eastAsia="仿宋_GB2312" w:hint="eastAsia"/>
          <w:color w:val="000000"/>
          <w:sz w:val="32"/>
          <w:szCs w:val="32"/>
        </w:rPr>
        <w:t>台，共计</w:t>
      </w:r>
      <w:r>
        <w:rPr>
          <w:rFonts w:ascii="仿宋_GB2312" w:eastAsia="仿宋_GB2312" w:hint="eastAsia"/>
          <w:color w:val="000000"/>
          <w:sz w:val="32"/>
          <w:szCs w:val="32"/>
        </w:rPr>
        <w:t>240.00</w:t>
      </w:r>
      <w:r>
        <w:rPr>
          <w:rFonts w:ascii="仿宋_GB2312" w:eastAsia="仿宋_GB2312" w:hint="eastAsia"/>
          <w:color w:val="000000"/>
          <w:sz w:val="32"/>
          <w:szCs w:val="32"/>
        </w:rPr>
        <w:t>万元；单位价值</w:t>
      </w:r>
      <w:r>
        <w:rPr>
          <w:rFonts w:ascii="仿宋_GB2312" w:eastAsia="仿宋_GB2312" w:hint="eastAsia"/>
          <w:color w:val="000000"/>
          <w:sz w:val="32"/>
          <w:szCs w:val="32"/>
        </w:rPr>
        <w:t>50</w:t>
      </w:r>
      <w:r>
        <w:rPr>
          <w:rFonts w:ascii="仿宋_GB2312" w:eastAsia="仿宋_GB2312" w:hint="eastAsia"/>
          <w:color w:val="000000"/>
          <w:sz w:val="32"/>
          <w:szCs w:val="32"/>
        </w:rPr>
        <w:t>万元以上的通用设备</w:t>
      </w:r>
      <w:r>
        <w:rPr>
          <w:rFonts w:ascii="仿宋_GB2312" w:eastAsia="仿宋_GB2312" w:hint="eastAsia"/>
          <w:color w:val="000000"/>
          <w:sz w:val="32"/>
          <w:szCs w:val="32"/>
        </w:rPr>
        <w:t>50</w:t>
      </w:r>
      <w:r>
        <w:rPr>
          <w:rFonts w:ascii="仿宋_GB2312" w:eastAsia="仿宋_GB2312" w:hint="eastAsia"/>
          <w:color w:val="000000"/>
          <w:sz w:val="32"/>
          <w:szCs w:val="32"/>
        </w:rPr>
        <w:t>台（套），共计</w:t>
      </w:r>
      <w:r>
        <w:rPr>
          <w:rFonts w:ascii="仿宋_GB2312" w:eastAsia="仿宋_GB2312" w:hint="eastAsia"/>
          <w:color w:val="000000"/>
          <w:sz w:val="32"/>
          <w:szCs w:val="32"/>
        </w:rPr>
        <w:t>5,</w:t>
      </w:r>
      <w:bookmarkStart w:id="0" w:name="_GoBack"/>
      <w:bookmarkEnd w:id="0"/>
      <w:r>
        <w:rPr>
          <w:rFonts w:ascii="仿宋_GB2312" w:eastAsia="仿宋_GB2312" w:hint="eastAsia"/>
          <w:color w:val="000000"/>
          <w:sz w:val="32"/>
          <w:szCs w:val="32"/>
        </w:rPr>
        <w:t>306.51</w:t>
      </w:r>
      <w:r>
        <w:rPr>
          <w:rFonts w:ascii="仿宋_GB2312" w:eastAsia="仿宋_GB2312" w:hint="eastAsia"/>
          <w:color w:val="000000"/>
          <w:sz w:val="32"/>
          <w:szCs w:val="32"/>
        </w:rPr>
        <w:t>万元，单位价值</w:t>
      </w:r>
      <w:r>
        <w:rPr>
          <w:rFonts w:ascii="仿宋_GB2312" w:eastAsia="仿宋_GB2312" w:hint="eastAsia"/>
          <w:color w:val="000000"/>
          <w:sz w:val="32"/>
          <w:szCs w:val="32"/>
        </w:rPr>
        <w:t>100</w:t>
      </w:r>
      <w:r>
        <w:rPr>
          <w:rFonts w:ascii="仿宋_GB2312" w:eastAsia="仿宋_GB2312" w:hint="eastAsia"/>
          <w:color w:val="000000"/>
          <w:sz w:val="32"/>
          <w:szCs w:val="32"/>
        </w:rPr>
        <w:t>万元以上的专用设备</w:t>
      </w:r>
      <w:r>
        <w:rPr>
          <w:rFonts w:ascii="仿宋_GB2312" w:eastAsia="仿宋_GB2312" w:hint="eastAsia"/>
          <w:color w:val="000000"/>
          <w:sz w:val="32"/>
          <w:szCs w:val="32"/>
        </w:rPr>
        <w:t>3</w:t>
      </w:r>
      <w:r>
        <w:rPr>
          <w:rFonts w:ascii="仿宋_GB2312" w:eastAsia="仿宋_GB2312" w:hint="eastAsia"/>
          <w:color w:val="000000"/>
          <w:sz w:val="32"/>
          <w:szCs w:val="32"/>
        </w:rPr>
        <w:t>台（套）</w:t>
      </w:r>
      <w:r>
        <w:rPr>
          <w:rFonts w:ascii="仿宋_GB2312" w:eastAsia="仿宋_GB2312" w:hint="eastAsia"/>
          <w:color w:val="000000"/>
          <w:sz w:val="32"/>
          <w:szCs w:val="32"/>
        </w:rPr>
        <w:t>，</w:t>
      </w:r>
      <w:r>
        <w:rPr>
          <w:rFonts w:ascii="仿宋_GB2312" w:eastAsia="仿宋_GB2312" w:hint="eastAsia"/>
          <w:color w:val="000000"/>
          <w:sz w:val="32"/>
          <w:szCs w:val="32"/>
        </w:rPr>
        <w:t>共计</w:t>
      </w:r>
      <w:r>
        <w:rPr>
          <w:rFonts w:ascii="仿宋_GB2312" w:eastAsia="仿宋_GB2312" w:hint="eastAsia"/>
          <w:color w:val="000000"/>
          <w:sz w:val="32"/>
          <w:szCs w:val="32"/>
        </w:rPr>
        <w:t>807.64</w:t>
      </w:r>
      <w:r>
        <w:rPr>
          <w:rFonts w:ascii="仿宋_GB2312" w:eastAsia="仿宋_GB2312" w:hint="eastAsia"/>
          <w:color w:val="000000"/>
          <w:sz w:val="32"/>
          <w:szCs w:val="32"/>
        </w:rPr>
        <w:t>万元。</w:t>
      </w:r>
    </w:p>
    <w:p w:rsidR="00CB4410" w:rsidRDefault="00A610B9">
      <w:pPr>
        <w:spacing w:line="56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rsidR="00CB4410" w:rsidRDefault="00A610B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CB4410" w:rsidRDefault="00A610B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rsidR="00CB4410" w:rsidRDefault="00A610B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rsidR="00CB4410" w:rsidRDefault="00A610B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机关运行经费：指为保障行政单位（含参照公务员法管</w:t>
      </w:r>
      <w:r>
        <w:rPr>
          <w:rFonts w:ascii="仿宋_GB2312" w:eastAsia="仿宋_GB2312" w:hint="eastAsia"/>
          <w:color w:val="000000"/>
          <w:sz w:val="32"/>
          <w:szCs w:val="32"/>
        </w:rPr>
        <w:lastRenderedPageBreak/>
        <w:t>理事业单位）运行用于购买货物和服务的各项资金，包括办公及印刷费、邮电费、差旅费、会议费、福利费、日常维修费、专用材料及一般设备购置费、办公用房水电费、办公用房取暖费、办公用房物业管理费、公务用</w:t>
      </w:r>
      <w:r>
        <w:rPr>
          <w:rFonts w:ascii="仿宋_GB2312" w:eastAsia="仿宋_GB2312" w:hint="eastAsia"/>
          <w:color w:val="000000"/>
          <w:sz w:val="32"/>
          <w:szCs w:val="32"/>
        </w:rPr>
        <w:t>车运行维护费以及其他费用。</w:t>
      </w:r>
    </w:p>
    <w:p w:rsidR="00CB4410" w:rsidRDefault="00A610B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CB4410" w:rsidRDefault="00A610B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rsidR="00CB4410" w:rsidRDefault="00CB4410">
      <w:pPr>
        <w:spacing w:line="560" w:lineRule="exact"/>
        <w:jc w:val="center"/>
        <w:rPr>
          <w:rFonts w:ascii="方正小标宋简体" w:eastAsia="方正小标宋简体"/>
          <w:color w:val="000000"/>
          <w:sz w:val="36"/>
          <w:szCs w:val="36"/>
        </w:rPr>
      </w:pPr>
    </w:p>
    <w:p w:rsidR="00CB4410" w:rsidRDefault="00CB4410">
      <w:pPr>
        <w:pStyle w:val="2"/>
      </w:pPr>
    </w:p>
    <w:p w:rsidR="00CB4410" w:rsidRDefault="00A610B9">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w:t>
      </w:r>
      <w:r>
        <w:rPr>
          <w:rFonts w:ascii="方正小标宋简体" w:eastAsia="方正小标宋简体" w:hint="eastAsia"/>
          <w:color w:val="000000"/>
          <w:sz w:val="36"/>
          <w:szCs w:val="36"/>
        </w:rPr>
        <w:t xml:space="preserve">  </w:t>
      </w:r>
      <w:r>
        <w:rPr>
          <w:rFonts w:ascii="方正小标宋简体" w:eastAsia="方正小标宋简体" w:hint="eastAsia"/>
          <w:color w:val="000000"/>
          <w:sz w:val="36"/>
          <w:szCs w:val="36"/>
        </w:rPr>
        <w:t>2023</w:t>
      </w:r>
      <w:r>
        <w:rPr>
          <w:rFonts w:ascii="方正小标宋简体" w:eastAsia="方正小标宋简体" w:hint="eastAsia"/>
          <w:color w:val="000000"/>
          <w:sz w:val="36"/>
          <w:szCs w:val="36"/>
        </w:rPr>
        <w:t>年度</w:t>
      </w:r>
      <w:r>
        <w:rPr>
          <w:rFonts w:ascii="方正小标宋简体" w:eastAsia="方正小标宋简体" w:hint="eastAsia"/>
          <w:color w:val="000000"/>
          <w:sz w:val="36"/>
          <w:szCs w:val="36"/>
        </w:rPr>
        <w:t>单位预算报表</w:t>
      </w:r>
    </w:p>
    <w:p w:rsidR="00CB4410" w:rsidRDefault="00CB4410">
      <w:pPr>
        <w:autoSpaceDE w:val="0"/>
        <w:autoSpaceDN w:val="0"/>
        <w:adjustRightInd w:val="0"/>
        <w:spacing w:line="560" w:lineRule="exact"/>
        <w:jc w:val="left"/>
        <w:rPr>
          <w:rFonts w:ascii="方正小标宋简体" w:eastAsia="方正小标宋简体"/>
          <w:color w:val="000000"/>
          <w:sz w:val="36"/>
          <w:szCs w:val="36"/>
        </w:rPr>
      </w:pPr>
    </w:p>
    <w:p w:rsidR="00CB4410" w:rsidRDefault="00A610B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附件：</w:t>
      </w:r>
      <w:r>
        <w:rPr>
          <w:rFonts w:ascii="仿宋_GB2312" w:eastAsia="仿宋_GB2312" w:hint="eastAsia"/>
          <w:color w:val="000000"/>
          <w:sz w:val="32"/>
          <w:szCs w:val="32"/>
        </w:rPr>
        <w:t>北京市新媒体技师学院（北京时尚控股有限责任公司党校）</w:t>
      </w:r>
      <w:r>
        <w:rPr>
          <w:rFonts w:ascii="仿宋_GB2312" w:eastAsia="仿宋_GB2312" w:hint="eastAsia"/>
          <w:color w:val="000000"/>
          <w:sz w:val="32"/>
          <w:szCs w:val="32"/>
        </w:rPr>
        <w:t>2023</w:t>
      </w:r>
      <w:r>
        <w:rPr>
          <w:rFonts w:ascii="仿宋_GB2312" w:eastAsia="仿宋_GB2312" w:hint="eastAsia"/>
          <w:color w:val="000000"/>
          <w:sz w:val="32"/>
          <w:szCs w:val="32"/>
        </w:rPr>
        <w:t>年</w:t>
      </w:r>
      <w:r>
        <w:rPr>
          <w:rFonts w:ascii="仿宋_GB2312" w:eastAsia="仿宋_GB2312" w:hint="eastAsia"/>
          <w:color w:val="000000"/>
          <w:sz w:val="32"/>
          <w:szCs w:val="32"/>
        </w:rPr>
        <w:t>度单位预算报表</w:t>
      </w:r>
    </w:p>
    <w:p w:rsidR="00CB4410" w:rsidRDefault="00CB4410">
      <w:pPr>
        <w:rPr>
          <w:rFonts w:ascii="仿宋_GB2312" w:eastAsia="仿宋_GB2312"/>
          <w:sz w:val="32"/>
          <w:szCs w:val="32"/>
        </w:rPr>
      </w:pPr>
    </w:p>
    <w:p w:rsidR="00CB4410" w:rsidRDefault="00CB4410"/>
    <w:sectPr w:rsidR="00CB4410" w:rsidSect="00CB4410">
      <w:footerReference w:type="default" r:id="rId12"/>
      <w:pgSz w:w="11906" w:h="16838"/>
      <w:pgMar w:top="1440" w:right="1800" w:bottom="1440" w:left="1800" w:header="851" w:footer="992" w:gutter="0"/>
      <w:pgNumType w:fmt="numberInDash"/>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4410" w:rsidRDefault="00CB4410" w:rsidP="00CB4410">
      <w:r>
        <w:separator/>
      </w:r>
    </w:p>
  </w:endnote>
  <w:endnote w:type="continuationSeparator" w:id="1">
    <w:p w:rsidR="00CB4410" w:rsidRDefault="00CB4410" w:rsidP="00CB44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Droid Sans">
    <w:altName w:val="微软雅黑"/>
    <w:charset w:val="00"/>
    <w:family w:val="auto"/>
    <w:pitch w:val="default"/>
    <w:sig w:usb0="00000000" w:usb1="00000000" w:usb2="00000000"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方正小标宋简体">
    <w:altName w:val="黑体"/>
    <w:charset w:val="86"/>
    <w:family w:val="auto"/>
    <w:pitch w:val="default"/>
    <w:sig w:usb0="00000000" w:usb1="00000000" w:usb2="00000012" w:usb3="00000000" w:csb0="00040001" w:csb1="00000000"/>
  </w:font>
  <w:font w:name="仿宋_GB2312">
    <w:altName w:val="仿宋"/>
    <w:charset w:val="86"/>
    <w:family w:val="modern"/>
    <w:pitch w:val="default"/>
    <w:sig w:usb0="00000000" w:usb1="00000000" w:usb2="0000000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410" w:rsidRDefault="00CB4410">
    <w:pPr>
      <w:pStyle w:val="a4"/>
      <w:jc w:val="right"/>
      <w:rPr>
        <w:rFonts w:ascii="宋体" w:hAnsi="宋体"/>
        <w:sz w:val="28"/>
        <w:szCs w:val="28"/>
      </w:rPr>
    </w:pPr>
    <w:r w:rsidRPr="00CB4410">
      <w:rPr>
        <w:sz w:val="28"/>
      </w:rPr>
      <w:pict>
        <v:shapetype id="_x0000_t202" coordsize="21600,21600" o:spt="202" path="m,l,21600r21600,l21600,xe">
          <v:stroke joinstyle="miter"/>
          <v:path gradientshapeok="t" o:connecttype="rect"/>
        </v:shapetype>
        <v:shape id="_x0000_s2049" type="#_x0000_t202" style="position:absolute;left:0;text-align:left;margin-left:104pt;margin-top:0;width:2in;height:2in;z-index:251659264;mso-wrap-style:none;mso-position-horizontal:outside;mso-position-horizontal-relative:margin;mso-width-relative:page;mso-height-relative:page"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filled="f" stroked="f">
          <v:textbox style="mso-fit-shape-to-text:t" inset="0,0,0,0">
            <w:txbxContent>
              <w:p w:rsidR="00CB4410" w:rsidRDefault="00CB4410">
                <w:pPr>
                  <w:pStyle w:val="a4"/>
                  <w:jc w:val="right"/>
                </w:pPr>
                <w:r>
                  <w:rPr>
                    <w:rFonts w:ascii="宋体" w:hAnsi="宋体"/>
                    <w:sz w:val="28"/>
                    <w:szCs w:val="28"/>
                  </w:rPr>
                  <w:fldChar w:fldCharType="begin"/>
                </w:r>
                <w:r w:rsidR="00A610B9">
                  <w:rPr>
                    <w:rFonts w:ascii="宋体" w:hAnsi="宋体"/>
                    <w:sz w:val="28"/>
                    <w:szCs w:val="28"/>
                  </w:rPr>
                  <w:instrText>PAGE   \* MERGEFORMAT</w:instrText>
                </w:r>
                <w:r>
                  <w:rPr>
                    <w:rFonts w:ascii="宋体" w:hAnsi="宋体"/>
                    <w:sz w:val="28"/>
                    <w:szCs w:val="28"/>
                  </w:rPr>
                  <w:fldChar w:fldCharType="separate"/>
                </w:r>
                <w:r w:rsidR="00A610B9" w:rsidRPr="00A610B9">
                  <w:rPr>
                    <w:rFonts w:ascii="宋体" w:hAnsi="宋体"/>
                    <w:noProof/>
                    <w:sz w:val="28"/>
                    <w:szCs w:val="28"/>
                    <w:lang w:val="zh-CN"/>
                  </w:rPr>
                  <w:t>-</w:t>
                </w:r>
                <w:r w:rsidR="00A610B9">
                  <w:rPr>
                    <w:rFonts w:ascii="宋体" w:hAnsi="宋体"/>
                    <w:noProof/>
                    <w:sz w:val="28"/>
                    <w:szCs w:val="28"/>
                  </w:rPr>
                  <w:t xml:space="preserve"> 1 -</w:t>
                </w:r>
                <w:r>
                  <w:rPr>
                    <w:rFonts w:ascii="宋体" w:hAnsi="宋体"/>
                    <w:sz w:val="28"/>
                    <w:szCs w:val="28"/>
                  </w:rPr>
                  <w:fldChar w:fldCharType="end"/>
                </w:r>
              </w:p>
            </w:txbxContent>
          </v:textbox>
          <w10:wrap anchorx="margin"/>
        </v:shape>
      </w:pict>
    </w:r>
  </w:p>
  <w:p w:rsidR="00CB4410" w:rsidRDefault="00CB4410">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4410" w:rsidRDefault="00CB4410" w:rsidP="00CB4410">
      <w:r>
        <w:separator/>
      </w:r>
    </w:p>
  </w:footnote>
  <w:footnote w:type="continuationSeparator" w:id="1">
    <w:p w:rsidR="00CB4410" w:rsidRDefault="00CB4410" w:rsidP="00CB44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4623AF4"/>
    <w:multiLevelType w:val="singleLevel"/>
    <w:tmpl w:val="94623AF4"/>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1"/>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619E5655"/>
    <w:rsid w:val="00A610B9"/>
    <w:rsid w:val="00CB4410"/>
    <w:rsid w:val="00EB1F80"/>
    <w:rsid w:val="291348E7"/>
    <w:rsid w:val="396577CA"/>
    <w:rsid w:val="457C34E8"/>
    <w:rsid w:val="45835396"/>
    <w:rsid w:val="4B525CCB"/>
    <w:rsid w:val="619E5655"/>
    <w:rsid w:val="66064C9D"/>
    <w:rsid w:val="67C17550"/>
    <w:rsid w:val="7685253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Droid Sans" w:eastAsia="宋体" w:hAnsi="Droid Sans" w:cs="Droid Sans"/>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CB4410"/>
    <w:pPr>
      <w:widowControl w:val="0"/>
      <w:jc w:val="both"/>
    </w:pPr>
    <w:rPr>
      <w:rFonts w:ascii="Times New Roman" w:hAnsi="Times New Roman"/>
      <w:kern w:val="2"/>
      <w:sz w:val="21"/>
      <w:szCs w:val="24"/>
    </w:rPr>
  </w:style>
  <w:style w:type="paragraph" w:styleId="2">
    <w:name w:val="heading 2"/>
    <w:basedOn w:val="a"/>
    <w:next w:val="a"/>
    <w:qFormat/>
    <w:rsid w:val="00CB4410"/>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qFormat/>
    <w:rsid w:val="00CB4410"/>
    <w:rPr>
      <w:rFonts w:eastAsia="楷体_GB2312"/>
      <w:sz w:val="32"/>
      <w:szCs w:val="20"/>
    </w:rPr>
  </w:style>
  <w:style w:type="paragraph" w:styleId="a4">
    <w:name w:val="footer"/>
    <w:basedOn w:val="a"/>
    <w:uiPriority w:val="99"/>
    <w:qFormat/>
    <w:rsid w:val="00CB4410"/>
    <w:pPr>
      <w:tabs>
        <w:tab w:val="center" w:pos="4153"/>
        <w:tab w:val="right" w:pos="8306"/>
      </w:tabs>
      <w:snapToGrid w:val="0"/>
      <w:jc w:val="left"/>
    </w:pPr>
    <w:rPr>
      <w:sz w:val="18"/>
      <w:szCs w:val="20"/>
    </w:rPr>
  </w:style>
  <w:style w:type="paragraph" w:styleId="a5">
    <w:name w:val="header"/>
    <w:basedOn w:val="a"/>
    <w:link w:val="Char"/>
    <w:rsid w:val="00EB1F8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EB1F80"/>
    <w:rPr>
      <w:rFonts w:ascii="Times New Roman"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Microsoft_Office_Excel___2.xls"/><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oleObject" Target="embeddings/Microsoft_Office_Excel___1.xls"/><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9</Pages>
  <Words>2765</Words>
  <Characters>624</Characters>
  <Application>Microsoft Office Word</Application>
  <DocSecurity>0</DocSecurity>
  <Lines>5</Lines>
  <Paragraphs>6</Paragraphs>
  <ScaleCrop>false</ScaleCrop>
  <Company/>
  <LinksUpToDate>false</LinksUpToDate>
  <CharactersWithSpaces>3383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WANG.Y</dc:creator>
  <cp:lastModifiedBy>hh</cp:lastModifiedBy>
  <cp:revision>3</cp:revision>
  <cp:lastPrinted>2023-03-06T01:46:00Z</cp:lastPrinted>
  <dcterms:created xsi:type="dcterms:W3CDTF">2023-02-16T07:06:00Z</dcterms:created>
  <dcterms:modified xsi:type="dcterms:W3CDTF">2023-03-07T06:45:00Z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